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CA21" w14:textId="718F186D" w:rsidR="00C64682" w:rsidRDefault="00C64682">
      <w:pPr>
        <w:rPr>
          <w:rFonts w:ascii="ＭＳ 明朝" w:eastAsia="ＭＳ 明朝" w:hAnsi="ＭＳ 明朝"/>
          <w:sz w:val="24"/>
          <w:szCs w:val="28"/>
        </w:rPr>
      </w:pPr>
      <w:r w:rsidRPr="00C64682">
        <w:rPr>
          <w:rFonts w:ascii="ＭＳ 明朝" w:eastAsia="ＭＳ 明朝" w:hAnsi="ＭＳ 明朝" w:hint="eastAsia"/>
          <w:sz w:val="24"/>
          <w:szCs w:val="28"/>
          <w:bdr w:val="single" w:sz="4" w:space="0" w:color="auto"/>
        </w:rPr>
        <w:t>様式１</w:t>
      </w:r>
    </w:p>
    <w:p w14:paraId="3635381C" w14:textId="32B6698F" w:rsidR="00C64682" w:rsidRPr="00C64682" w:rsidRDefault="00C64682">
      <w:pPr>
        <w:rPr>
          <w:rFonts w:ascii="ＭＳ 明朝" w:eastAsia="ＭＳ 明朝" w:hAnsi="ＭＳ 明朝"/>
          <w:sz w:val="24"/>
          <w:szCs w:val="28"/>
        </w:rPr>
      </w:pPr>
    </w:p>
    <w:p w14:paraId="1884AC35" w14:textId="41A4C262" w:rsidR="00C64682" w:rsidRPr="00C64682" w:rsidRDefault="00C64682" w:rsidP="00C64682">
      <w:pPr>
        <w:rPr>
          <w:rFonts w:ascii="ＭＳ 明朝" w:eastAsia="ＭＳ 明朝" w:hAnsi="ＭＳ 明朝"/>
          <w:b/>
          <w:sz w:val="28"/>
          <w:szCs w:val="28"/>
        </w:rPr>
      </w:pPr>
      <w:r>
        <w:rPr>
          <w:rFonts w:ascii="ＭＳ 明朝" w:eastAsia="ＭＳ 明朝" w:hAnsi="ＭＳ 明朝" w:hint="eastAsia"/>
          <w:bCs/>
          <w:sz w:val="24"/>
        </w:rPr>
        <w:t>鶴岡</w:t>
      </w:r>
      <w:r w:rsidRPr="00C64682">
        <w:rPr>
          <w:rFonts w:ascii="ＭＳ 明朝" w:eastAsia="ＭＳ 明朝" w:hAnsi="ＭＳ 明朝" w:hint="eastAsia"/>
          <w:bCs/>
          <w:sz w:val="24"/>
        </w:rPr>
        <w:t>市長</w:t>
      </w:r>
      <w:r>
        <w:rPr>
          <w:rFonts w:ascii="ＭＳ 明朝" w:eastAsia="ＭＳ 明朝" w:hAnsi="ＭＳ 明朝" w:hint="eastAsia"/>
          <w:bCs/>
          <w:sz w:val="24"/>
        </w:rPr>
        <w:t xml:space="preserve">　</w:t>
      </w:r>
      <w:r w:rsidRPr="00C64682">
        <w:rPr>
          <w:rFonts w:ascii="ＭＳ 明朝" w:eastAsia="ＭＳ 明朝" w:hAnsi="ＭＳ 明朝" w:hint="eastAsia"/>
          <w:bCs/>
          <w:sz w:val="24"/>
        </w:rPr>
        <w:t>様</w:t>
      </w:r>
    </w:p>
    <w:p w14:paraId="34CF3B68" w14:textId="32B98402" w:rsidR="00C64682" w:rsidRPr="00C64682" w:rsidRDefault="00C64682" w:rsidP="00C64682">
      <w:pPr>
        <w:jc w:val="center"/>
        <w:rPr>
          <w:rFonts w:ascii="BIZ UDP明朝 Medium" w:eastAsia="BIZ UDP明朝 Medium" w:hAnsi="BIZ UDP明朝 Medium"/>
          <w:b/>
          <w:sz w:val="28"/>
          <w:szCs w:val="28"/>
        </w:rPr>
      </w:pPr>
      <w:r>
        <w:rPr>
          <w:rFonts w:ascii="BIZ UDP明朝 Medium" w:eastAsia="BIZ UDP明朝 Medium" w:hAnsi="BIZ UDP明朝 Medium" w:hint="eastAsia"/>
          <w:b/>
          <w:bCs/>
          <w:sz w:val="28"/>
          <w:szCs w:val="28"/>
        </w:rPr>
        <w:t>鶴岡市地域福祉連携</w:t>
      </w:r>
      <w:r w:rsidRPr="00C64682">
        <w:rPr>
          <w:rFonts w:ascii="BIZ UDP明朝 Medium" w:eastAsia="BIZ UDP明朝 Medium" w:hAnsi="BIZ UDP明朝 Medium" w:hint="eastAsia"/>
          <w:b/>
          <w:bCs/>
          <w:sz w:val="28"/>
          <w:szCs w:val="28"/>
        </w:rPr>
        <w:t>ネットワーク/</w:t>
      </w:r>
      <w:proofErr w:type="spellStart"/>
      <w:r w:rsidRPr="00C64682">
        <w:rPr>
          <w:rFonts w:ascii="BIZ UDP明朝 Medium" w:eastAsia="BIZ UDP明朝 Medium" w:hAnsi="BIZ UDP明朝 Medium"/>
          <w:b/>
          <w:bCs/>
          <w:sz w:val="28"/>
          <w:szCs w:val="28"/>
        </w:rPr>
        <w:t>FiNE</w:t>
      </w:r>
      <w:proofErr w:type="spellEnd"/>
      <w:r w:rsidRPr="00C64682">
        <w:rPr>
          <w:rFonts w:ascii="BIZ UDP明朝 Medium" w:eastAsia="BIZ UDP明朝 Medium" w:hAnsi="BIZ UDP明朝 Medium"/>
          <w:b/>
          <w:bCs/>
          <w:sz w:val="28"/>
          <w:szCs w:val="28"/>
        </w:rPr>
        <w:t>-LINK PLUS</w:t>
      </w:r>
      <w:r w:rsidRPr="00C64682">
        <w:rPr>
          <w:rFonts w:ascii="BIZ UDP明朝 Medium" w:eastAsia="BIZ UDP明朝 Medium" w:hAnsi="BIZ UDP明朝 Medium" w:hint="eastAsia"/>
          <w:b/>
          <w:bCs/>
          <w:sz w:val="28"/>
          <w:szCs w:val="28"/>
        </w:rPr>
        <w:t>導入</w:t>
      </w:r>
      <w:r w:rsidRPr="00C64682">
        <w:rPr>
          <w:rFonts w:ascii="BIZ UDP明朝 Medium" w:eastAsia="BIZ UDP明朝 Medium" w:hAnsi="BIZ UDP明朝 Medium" w:hint="eastAsia"/>
          <w:b/>
          <w:sz w:val="28"/>
          <w:szCs w:val="28"/>
        </w:rPr>
        <w:t>誓約書</w:t>
      </w:r>
    </w:p>
    <w:p w14:paraId="0D26C992" w14:textId="2534A5B2" w:rsidR="00C64682" w:rsidRPr="00C64682" w:rsidRDefault="00C64682" w:rsidP="00C64682">
      <w:pPr>
        <w:pStyle w:val="a7"/>
        <w:spacing w:before="223"/>
        <w:ind w:right="143" w:firstLineChars="100" w:firstLine="240"/>
        <w:rPr>
          <w:sz w:val="24"/>
          <w:szCs w:val="24"/>
        </w:rPr>
      </w:pPr>
      <w:r w:rsidRPr="00C64682">
        <w:rPr>
          <w:sz w:val="24"/>
          <w:szCs w:val="24"/>
        </w:rPr>
        <w:t>当</w:t>
      </w:r>
      <w:r w:rsidRPr="00C64682">
        <w:rPr>
          <w:rFonts w:hint="eastAsia"/>
          <w:sz w:val="24"/>
          <w:szCs w:val="24"/>
        </w:rPr>
        <w:t>社</w:t>
      </w:r>
      <w:r w:rsidRPr="00C64682">
        <w:rPr>
          <w:sz w:val="24"/>
          <w:szCs w:val="24"/>
        </w:rPr>
        <w:t>は、</w:t>
      </w:r>
      <w:r>
        <w:rPr>
          <w:rFonts w:hint="eastAsia"/>
          <w:sz w:val="24"/>
          <w:szCs w:val="24"/>
        </w:rPr>
        <w:t>鶴岡市地域福祉連携ネットワーク</w:t>
      </w:r>
      <w:r w:rsidRPr="00C64682">
        <w:rPr>
          <w:sz w:val="24"/>
          <w:szCs w:val="24"/>
        </w:rPr>
        <w:t>（以下「本</w:t>
      </w:r>
      <w:r w:rsidRPr="00C64682">
        <w:rPr>
          <w:rFonts w:hint="eastAsia"/>
          <w:sz w:val="24"/>
          <w:szCs w:val="24"/>
        </w:rPr>
        <w:t>ネットワーク</w:t>
      </w:r>
      <w:r w:rsidRPr="00C64682">
        <w:rPr>
          <w:sz w:val="24"/>
          <w:szCs w:val="24"/>
        </w:rPr>
        <w:t>」という）の導入にあたり、下記の事項を遵守することを誓約します。</w:t>
      </w:r>
    </w:p>
    <w:p w14:paraId="040B7F71" w14:textId="77777777" w:rsidR="00C64682" w:rsidRPr="00C64682" w:rsidRDefault="00C64682" w:rsidP="00C64682">
      <w:pPr>
        <w:pStyle w:val="a7"/>
        <w:rPr>
          <w:sz w:val="24"/>
          <w:szCs w:val="24"/>
        </w:rPr>
      </w:pPr>
    </w:p>
    <w:p w14:paraId="4824C3BA" w14:textId="7B6E53B2" w:rsidR="00C64682" w:rsidRPr="00C64682" w:rsidRDefault="00C64682" w:rsidP="00C64682">
      <w:pPr>
        <w:pStyle w:val="a7"/>
        <w:spacing w:before="70"/>
        <w:ind w:left="360" w:right="112" w:hangingChars="150" w:hanging="360"/>
        <w:rPr>
          <w:sz w:val="24"/>
          <w:szCs w:val="24"/>
        </w:rPr>
      </w:pPr>
      <w:r w:rsidRPr="00C64682">
        <w:rPr>
          <w:rFonts w:hint="eastAsia"/>
          <w:sz w:val="24"/>
          <w:szCs w:val="24"/>
        </w:rPr>
        <w:t xml:space="preserve">１　</w:t>
      </w:r>
      <w:r w:rsidRPr="00C64682">
        <w:rPr>
          <w:sz w:val="24"/>
          <w:szCs w:val="24"/>
        </w:rPr>
        <w:t>当</w:t>
      </w:r>
      <w:r w:rsidRPr="00C64682">
        <w:rPr>
          <w:rFonts w:hint="eastAsia"/>
          <w:sz w:val="24"/>
          <w:szCs w:val="24"/>
        </w:rPr>
        <w:t>社</w:t>
      </w:r>
      <w:r w:rsidRPr="00C64682">
        <w:rPr>
          <w:sz w:val="24"/>
          <w:szCs w:val="24"/>
        </w:rPr>
        <w:t>は、個人情報の保護の重要性を認識し、本</w:t>
      </w:r>
      <w:r w:rsidRPr="00C64682">
        <w:rPr>
          <w:rFonts w:hint="eastAsia"/>
          <w:sz w:val="24"/>
          <w:szCs w:val="24"/>
        </w:rPr>
        <w:t>ネットワーク</w:t>
      </w:r>
      <w:r w:rsidRPr="00C64682">
        <w:rPr>
          <w:sz w:val="24"/>
          <w:szCs w:val="24"/>
        </w:rPr>
        <w:t>の導入に際し</w:t>
      </w:r>
      <w:r>
        <w:rPr>
          <w:rFonts w:hint="eastAsia"/>
          <w:sz w:val="24"/>
          <w:szCs w:val="24"/>
        </w:rPr>
        <w:t>て</w:t>
      </w:r>
      <w:r w:rsidRPr="00C64682">
        <w:rPr>
          <w:sz w:val="24"/>
          <w:szCs w:val="24"/>
        </w:rPr>
        <w:t>は、個人の権利利益を侵害することのないよう、個人情報の取扱を適切に行います。</w:t>
      </w:r>
    </w:p>
    <w:p w14:paraId="4575A0D2" w14:textId="77777777" w:rsidR="00C64682" w:rsidRPr="00C64682" w:rsidRDefault="00C64682" w:rsidP="00C64682">
      <w:pPr>
        <w:pStyle w:val="a7"/>
        <w:ind w:left="558" w:right="115" w:hanging="440"/>
        <w:rPr>
          <w:sz w:val="24"/>
          <w:szCs w:val="24"/>
        </w:rPr>
      </w:pPr>
    </w:p>
    <w:p w14:paraId="4CA7617E" w14:textId="77777777" w:rsidR="00C64682" w:rsidRPr="00C64682" w:rsidRDefault="00C64682" w:rsidP="00C64682">
      <w:pPr>
        <w:pStyle w:val="a7"/>
        <w:ind w:left="360" w:right="115" w:hangingChars="150" w:hanging="360"/>
        <w:rPr>
          <w:sz w:val="24"/>
          <w:szCs w:val="24"/>
        </w:rPr>
      </w:pPr>
      <w:r w:rsidRPr="00C64682">
        <w:rPr>
          <w:rFonts w:hint="eastAsia"/>
          <w:sz w:val="24"/>
          <w:szCs w:val="24"/>
        </w:rPr>
        <w:t xml:space="preserve">２　</w:t>
      </w:r>
      <w:r w:rsidRPr="00C64682">
        <w:rPr>
          <w:sz w:val="24"/>
          <w:szCs w:val="24"/>
        </w:rPr>
        <w:t>当</w:t>
      </w:r>
      <w:r w:rsidRPr="00C64682">
        <w:rPr>
          <w:rFonts w:hint="eastAsia"/>
          <w:sz w:val="24"/>
          <w:szCs w:val="24"/>
        </w:rPr>
        <w:t>社</w:t>
      </w:r>
      <w:r w:rsidRPr="00C64682">
        <w:rPr>
          <w:sz w:val="24"/>
          <w:szCs w:val="24"/>
        </w:rPr>
        <w:t>は、本</w:t>
      </w:r>
      <w:r w:rsidRPr="00C64682">
        <w:rPr>
          <w:rFonts w:hint="eastAsia"/>
          <w:sz w:val="24"/>
          <w:szCs w:val="24"/>
        </w:rPr>
        <w:t>ネットワーク</w:t>
      </w:r>
      <w:r w:rsidRPr="00C64682">
        <w:rPr>
          <w:sz w:val="24"/>
          <w:szCs w:val="24"/>
        </w:rPr>
        <w:t>の利用にあたり、貴市で定められた利用ルールを遵守</w:t>
      </w:r>
      <w:r w:rsidRPr="00C64682">
        <w:rPr>
          <w:rFonts w:hint="eastAsia"/>
          <w:sz w:val="24"/>
          <w:szCs w:val="24"/>
        </w:rPr>
        <w:t>し、</w:t>
      </w:r>
      <w:r w:rsidRPr="00C64682">
        <w:rPr>
          <w:sz w:val="24"/>
          <w:szCs w:val="24"/>
        </w:rPr>
        <w:t>利用ルールの周知徹底を行います。</w:t>
      </w:r>
    </w:p>
    <w:p w14:paraId="4C540A5F" w14:textId="77777777" w:rsidR="00C64682" w:rsidRPr="00C64682" w:rsidRDefault="00C64682" w:rsidP="00C64682">
      <w:pPr>
        <w:pStyle w:val="a7"/>
        <w:ind w:left="360" w:right="115" w:hangingChars="150" w:hanging="360"/>
        <w:rPr>
          <w:sz w:val="24"/>
          <w:szCs w:val="24"/>
        </w:rPr>
      </w:pPr>
    </w:p>
    <w:p w14:paraId="4F1EB20E" w14:textId="77777777" w:rsidR="00C64682" w:rsidRPr="00C64682" w:rsidRDefault="00C64682" w:rsidP="00C64682">
      <w:pPr>
        <w:pStyle w:val="a7"/>
        <w:ind w:left="360" w:right="112" w:hangingChars="150" w:hanging="360"/>
        <w:rPr>
          <w:sz w:val="24"/>
          <w:szCs w:val="24"/>
        </w:rPr>
      </w:pPr>
      <w:r w:rsidRPr="00C64682">
        <w:rPr>
          <w:rFonts w:hint="eastAsia"/>
          <w:sz w:val="24"/>
          <w:szCs w:val="24"/>
        </w:rPr>
        <w:t xml:space="preserve">３　</w:t>
      </w:r>
      <w:r w:rsidRPr="00C64682">
        <w:rPr>
          <w:sz w:val="24"/>
          <w:szCs w:val="24"/>
        </w:rPr>
        <w:t>当</w:t>
      </w:r>
      <w:r w:rsidRPr="00C64682">
        <w:rPr>
          <w:rFonts w:hint="eastAsia"/>
          <w:sz w:val="24"/>
          <w:szCs w:val="24"/>
        </w:rPr>
        <w:t>社</w:t>
      </w:r>
      <w:r w:rsidRPr="00C64682">
        <w:rPr>
          <w:sz w:val="24"/>
          <w:szCs w:val="24"/>
        </w:rPr>
        <w:t>は、本</w:t>
      </w:r>
      <w:r w:rsidRPr="00C64682">
        <w:rPr>
          <w:rFonts w:hint="eastAsia"/>
          <w:sz w:val="24"/>
          <w:szCs w:val="24"/>
        </w:rPr>
        <w:t>ネットワーク</w:t>
      </w:r>
      <w:r w:rsidRPr="00C64682">
        <w:rPr>
          <w:sz w:val="24"/>
          <w:szCs w:val="24"/>
        </w:rPr>
        <w:t>により知り得た個人情報を、業務範囲外において第三者に漏えいさせません。また、本</w:t>
      </w:r>
      <w:r w:rsidRPr="00C64682">
        <w:rPr>
          <w:rFonts w:hint="eastAsia"/>
          <w:sz w:val="24"/>
          <w:szCs w:val="24"/>
        </w:rPr>
        <w:t>ネットワーク</w:t>
      </w:r>
      <w:r w:rsidRPr="00C64682">
        <w:rPr>
          <w:sz w:val="24"/>
          <w:szCs w:val="24"/>
        </w:rPr>
        <w:t>の</w:t>
      </w:r>
      <w:r w:rsidRPr="00C64682">
        <w:rPr>
          <w:rFonts w:hint="eastAsia"/>
          <w:sz w:val="24"/>
          <w:szCs w:val="24"/>
        </w:rPr>
        <w:t>利用を</w:t>
      </w:r>
      <w:r w:rsidRPr="00C64682">
        <w:rPr>
          <w:sz w:val="24"/>
          <w:szCs w:val="24"/>
        </w:rPr>
        <w:t>終了した後においても同様の取扱とします。</w:t>
      </w:r>
    </w:p>
    <w:p w14:paraId="67A1B13A" w14:textId="77777777" w:rsidR="00C64682" w:rsidRPr="00C64682" w:rsidRDefault="00C64682" w:rsidP="00C64682">
      <w:pPr>
        <w:pStyle w:val="a7"/>
        <w:ind w:left="360" w:right="115" w:hangingChars="150" w:hanging="360"/>
        <w:rPr>
          <w:sz w:val="24"/>
          <w:szCs w:val="24"/>
        </w:rPr>
      </w:pPr>
    </w:p>
    <w:p w14:paraId="4118FEB9" w14:textId="77777777" w:rsidR="00C64682" w:rsidRPr="00C64682" w:rsidRDefault="00C64682" w:rsidP="00C64682">
      <w:pPr>
        <w:pStyle w:val="a7"/>
        <w:ind w:left="360" w:right="114" w:hangingChars="150" w:hanging="360"/>
        <w:jc w:val="both"/>
        <w:rPr>
          <w:sz w:val="24"/>
          <w:szCs w:val="24"/>
        </w:rPr>
      </w:pPr>
      <w:r w:rsidRPr="00C64682">
        <w:rPr>
          <w:rFonts w:hint="eastAsia"/>
          <w:sz w:val="24"/>
          <w:szCs w:val="24"/>
        </w:rPr>
        <w:t xml:space="preserve">４　</w:t>
      </w:r>
      <w:r w:rsidRPr="00C64682">
        <w:rPr>
          <w:sz w:val="24"/>
          <w:szCs w:val="24"/>
        </w:rPr>
        <w:t>当</w:t>
      </w:r>
      <w:r w:rsidRPr="00C64682">
        <w:rPr>
          <w:rFonts w:hint="eastAsia"/>
          <w:sz w:val="24"/>
          <w:szCs w:val="24"/>
        </w:rPr>
        <w:t>社</w:t>
      </w:r>
      <w:r w:rsidRPr="00C64682">
        <w:rPr>
          <w:sz w:val="24"/>
          <w:szCs w:val="24"/>
        </w:rPr>
        <w:t>は、当</w:t>
      </w:r>
      <w:r w:rsidRPr="00C64682">
        <w:rPr>
          <w:rFonts w:hint="eastAsia"/>
          <w:sz w:val="24"/>
          <w:szCs w:val="24"/>
        </w:rPr>
        <w:t>社</w:t>
      </w:r>
      <w:r w:rsidRPr="00C64682">
        <w:rPr>
          <w:sz w:val="24"/>
          <w:szCs w:val="24"/>
        </w:rPr>
        <w:t>に所属する者に対して、在職中および退職後においても、本</w:t>
      </w:r>
      <w:r w:rsidRPr="00C64682">
        <w:rPr>
          <w:rFonts w:hint="eastAsia"/>
          <w:sz w:val="24"/>
          <w:szCs w:val="24"/>
        </w:rPr>
        <w:t>ネットワーク</w:t>
      </w:r>
      <w:r w:rsidRPr="00C64682">
        <w:rPr>
          <w:sz w:val="24"/>
          <w:szCs w:val="24"/>
        </w:rPr>
        <w:t>により知り得た個人情報を第三者に知らせ、又は不当な目的に</w:t>
      </w:r>
      <w:r w:rsidRPr="00C64682">
        <w:rPr>
          <w:rFonts w:hint="eastAsia"/>
          <w:sz w:val="24"/>
          <w:szCs w:val="24"/>
        </w:rPr>
        <w:t>利用</w:t>
      </w:r>
      <w:r w:rsidRPr="00C64682">
        <w:rPr>
          <w:sz w:val="24"/>
          <w:szCs w:val="24"/>
        </w:rPr>
        <w:t>してはならないことなど、個人情報の保護に必要な事項を周知徹底します。</w:t>
      </w:r>
    </w:p>
    <w:p w14:paraId="76F0D453" w14:textId="77777777" w:rsidR="00C64682" w:rsidRPr="00C64682" w:rsidRDefault="00C64682" w:rsidP="00C64682">
      <w:pPr>
        <w:pStyle w:val="a7"/>
        <w:spacing w:before="11"/>
        <w:ind w:firstLineChars="250" w:firstLine="600"/>
        <w:rPr>
          <w:sz w:val="24"/>
          <w:szCs w:val="24"/>
        </w:rPr>
      </w:pPr>
    </w:p>
    <w:p w14:paraId="100E5B2F" w14:textId="77777777" w:rsidR="00C64682" w:rsidRPr="00C64682" w:rsidRDefault="00C64682" w:rsidP="00C64682">
      <w:pPr>
        <w:pStyle w:val="a7"/>
        <w:spacing w:before="1"/>
        <w:ind w:left="345" w:right="113" w:hangingChars="150" w:hanging="345"/>
        <w:jc w:val="both"/>
        <w:rPr>
          <w:spacing w:val="-1"/>
          <w:sz w:val="24"/>
          <w:szCs w:val="24"/>
        </w:rPr>
      </w:pPr>
      <w:r w:rsidRPr="00C64682">
        <w:rPr>
          <w:rFonts w:hint="eastAsia"/>
          <w:spacing w:val="-5"/>
          <w:sz w:val="24"/>
          <w:szCs w:val="24"/>
        </w:rPr>
        <w:t xml:space="preserve">５　</w:t>
      </w:r>
      <w:r w:rsidRPr="00C64682">
        <w:rPr>
          <w:spacing w:val="-1"/>
          <w:sz w:val="24"/>
          <w:szCs w:val="24"/>
        </w:rPr>
        <w:t>当</w:t>
      </w:r>
      <w:r w:rsidRPr="00C64682">
        <w:rPr>
          <w:rFonts w:hint="eastAsia"/>
          <w:spacing w:val="-1"/>
          <w:sz w:val="24"/>
          <w:szCs w:val="24"/>
        </w:rPr>
        <w:t>社</w:t>
      </w:r>
      <w:r w:rsidRPr="00C64682">
        <w:rPr>
          <w:spacing w:val="-1"/>
          <w:sz w:val="24"/>
          <w:szCs w:val="24"/>
        </w:rPr>
        <w:t>は、人事異動</w:t>
      </w:r>
      <w:r w:rsidRPr="00C64682">
        <w:rPr>
          <w:rFonts w:hint="eastAsia"/>
          <w:spacing w:val="-1"/>
          <w:sz w:val="24"/>
          <w:szCs w:val="24"/>
        </w:rPr>
        <w:t>や</w:t>
      </w:r>
      <w:r w:rsidRPr="00C64682">
        <w:rPr>
          <w:spacing w:val="-1"/>
          <w:sz w:val="24"/>
          <w:szCs w:val="24"/>
        </w:rPr>
        <w:t>退職等に</w:t>
      </w:r>
      <w:r w:rsidRPr="00C64682">
        <w:rPr>
          <w:rFonts w:hint="eastAsia"/>
          <w:spacing w:val="-1"/>
          <w:sz w:val="24"/>
          <w:szCs w:val="24"/>
        </w:rPr>
        <w:t>より</w:t>
      </w:r>
      <w:r w:rsidRPr="00C64682">
        <w:rPr>
          <w:spacing w:val="-1"/>
          <w:sz w:val="24"/>
          <w:szCs w:val="24"/>
        </w:rPr>
        <w:t>本</w:t>
      </w:r>
      <w:r w:rsidRPr="00C64682">
        <w:rPr>
          <w:rFonts w:hint="eastAsia"/>
          <w:spacing w:val="-1"/>
          <w:sz w:val="24"/>
          <w:szCs w:val="24"/>
        </w:rPr>
        <w:t>ネットワーク</w:t>
      </w:r>
      <w:r w:rsidRPr="00C64682">
        <w:rPr>
          <w:spacing w:val="-1"/>
          <w:sz w:val="24"/>
          <w:szCs w:val="24"/>
        </w:rPr>
        <w:t>を使用する従業員が変更となった場合は、当該誓約書の内容や本</w:t>
      </w:r>
      <w:r w:rsidRPr="00C64682">
        <w:rPr>
          <w:rFonts w:hint="eastAsia"/>
          <w:spacing w:val="-1"/>
          <w:sz w:val="24"/>
          <w:szCs w:val="24"/>
        </w:rPr>
        <w:t>ネットワーク</w:t>
      </w:r>
      <w:r w:rsidRPr="00C64682">
        <w:rPr>
          <w:spacing w:val="-1"/>
          <w:sz w:val="24"/>
          <w:szCs w:val="24"/>
        </w:rPr>
        <w:t>の利用ルールを周知徹底させるとともに、利用を終了する者に対し、引き続き当該誓約書の内容を遵守するよう指導します。</w:t>
      </w:r>
    </w:p>
    <w:p w14:paraId="11CCC443" w14:textId="77777777" w:rsidR="00C64682" w:rsidRPr="00C64682" w:rsidRDefault="00C64682" w:rsidP="00C64682">
      <w:pPr>
        <w:pStyle w:val="a7"/>
        <w:spacing w:before="1"/>
        <w:ind w:left="558" w:right="113" w:hanging="440"/>
        <w:jc w:val="both"/>
        <w:rPr>
          <w:spacing w:val="-1"/>
          <w:sz w:val="24"/>
          <w:szCs w:val="24"/>
        </w:rPr>
      </w:pPr>
    </w:p>
    <w:p w14:paraId="7791FBEE" w14:textId="77777777" w:rsidR="00C64682" w:rsidRPr="00C64682" w:rsidRDefault="00C64682" w:rsidP="00C64682">
      <w:pPr>
        <w:pStyle w:val="a7"/>
        <w:spacing w:before="1"/>
        <w:ind w:left="345" w:right="113" w:hangingChars="150" w:hanging="345"/>
        <w:jc w:val="both"/>
        <w:rPr>
          <w:spacing w:val="-3"/>
          <w:sz w:val="24"/>
          <w:szCs w:val="24"/>
        </w:rPr>
      </w:pPr>
      <w:r w:rsidRPr="00C64682">
        <w:rPr>
          <w:rFonts w:hint="eastAsia"/>
          <w:spacing w:val="-5"/>
          <w:sz w:val="24"/>
          <w:szCs w:val="24"/>
        </w:rPr>
        <w:t xml:space="preserve">６　</w:t>
      </w:r>
      <w:r w:rsidRPr="00C64682">
        <w:rPr>
          <w:spacing w:val="-5"/>
          <w:sz w:val="24"/>
          <w:szCs w:val="24"/>
        </w:rPr>
        <w:t>当</w:t>
      </w:r>
      <w:r w:rsidRPr="00C64682">
        <w:rPr>
          <w:rFonts w:hint="eastAsia"/>
          <w:spacing w:val="-5"/>
          <w:sz w:val="24"/>
          <w:szCs w:val="24"/>
        </w:rPr>
        <w:t>社</w:t>
      </w:r>
      <w:r w:rsidRPr="00C64682">
        <w:rPr>
          <w:spacing w:val="-5"/>
          <w:sz w:val="24"/>
          <w:szCs w:val="24"/>
        </w:rPr>
        <w:t>は、付与された</w:t>
      </w:r>
      <w:r w:rsidRPr="00C64682">
        <w:rPr>
          <w:rFonts w:hint="eastAsia"/>
          <w:spacing w:val="-5"/>
          <w:sz w:val="24"/>
          <w:szCs w:val="24"/>
        </w:rPr>
        <w:t>ネットワーク専用</w:t>
      </w:r>
      <w:r w:rsidRPr="00C64682">
        <w:rPr>
          <w:spacing w:val="-5"/>
          <w:sz w:val="24"/>
          <w:szCs w:val="24"/>
        </w:rPr>
        <w:t xml:space="preserve">アカウントの </w:t>
      </w:r>
      <w:r w:rsidRPr="00C64682">
        <w:rPr>
          <w:sz w:val="24"/>
          <w:szCs w:val="24"/>
        </w:rPr>
        <w:t>ID</w:t>
      </w:r>
      <w:r w:rsidRPr="00C64682">
        <w:rPr>
          <w:spacing w:val="-3"/>
          <w:sz w:val="24"/>
          <w:szCs w:val="24"/>
        </w:rPr>
        <w:t>、パスワード等の管理を適切に行い、本</w:t>
      </w:r>
      <w:r w:rsidRPr="00C64682">
        <w:rPr>
          <w:rFonts w:hint="eastAsia"/>
          <w:spacing w:val="-3"/>
          <w:sz w:val="24"/>
          <w:szCs w:val="24"/>
        </w:rPr>
        <w:t>ネットワーク</w:t>
      </w:r>
      <w:r w:rsidRPr="00C64682">
        <w:rPr>
          <w:spacing w:val="-7"/>
          <w:sz w:val="24"/>
          <w:szCs w:val="24"/>
        </w:rPr>
        <w:t xml:space="preserve">を利用しない者に </w:t>
      </w:r>
      <w:r w:rsidRPr="00C64682">
        <w:rPr>
          <w:sz w:val="24"/>
          <w:szCs w:val="24"/>
        </w:rPr>
        <w:t>ID</w:t>
      </w:r>
      <w:r w:rsidRPr="00C64682">
        <w:rPr>
          <w:spacing w:val="-3"/>
          <w:sz w:val="24"/>
          <w:szCs w:val="24"/>
        </w:rPr>
        <w:t>、パスワード等のアカウント情報を知らせることのないよう徹底します。</w:t>
      </w:r>
    </w:p>
    <w:p w14:paraId="367ABF24" w14:textId="77777777" w:rsidR="00C64682" w:rsidRPr="00C64682" w:rsidRDefault="00C64682" w:rsidP="00C64682">
      <w:pPr>
        <w:pStyle w:val="a7"/>
        <w:spacing w:before="1"/>
        <w:ind w:left="351" w:right="113" w:hangingChars="150" w:hanging="351"/>
        <w:jc w:val="both"/>
        <w:rPr>
          <w:spacing w:val="-3"/>
          <w:sz w:val="24"/>
          <w:szCs w:val="24"/>
        </w:rPr>
      </w:pPr>
    </w:p>
    <w:p w14:paraId="1E038E4A" w14:textId="77777777" w:rsidR="00C64682" w:rsidRPr="00C64682" w:rsidRDefault="00C64682" w:rsidP="00C64682">
      <w:pPr>
        <w:pStyle w:val="a7"/>
        <w:spacing w:before="1"/>
        <w:ind w:left="351" w:right="113" w:hangingChars="150" w:hanging="351"/>
        <w:jc w:val="both"/>
        <w:rPr>
          <w:spacing w:val="-14"/>
          <w:sz w:val="24"/>
          <w:szCs w:val="24"/>
        </w:rPr>
      </w:pPr>
      <w:r w:rsidRPr="00C64682">
        <w:rPr>
          <w:rFonts w:hint="eastAsia"/>
          <w:spacing w:val="-3"/>
          <w:sz w:val="24"/>
          <w:szCs w:val="24"/>
        </w:rPr>
        <w:t xml:space="preserve">７　</w:t>
      </w:r>
      <w:r w:rsidRPr="00C64682">
        <w:rPr>
          <w:spacing w:val="-14"/>
          <w:sz w:val="24"/>
          <w:szCs w:val="24"/>
        </w:rPr>
        <w:t>当</w:t>
      </w:r>
      <w:r w:rsidRPr="00C64682">
        <w:rPr>
          <w:rFonts w:hint="eastAsia"/>
          <w:spacing w:val="-14"/>
          <w:sz w:val="24"/>
          <w:szCs w:val="24"/>
        </w:rPr>
        <w:t>社</w:t>
      </w:r>
      <w:r w:rsidRPr="00C64682">
        <w:rPr>
          <w:spacing w:val="-14"/>
          <w:sz w:val="24"/>
          <w:szCs w:val="24"/>
        </w:rPr>
        <w:t>は、保有するアカウント等について、第三者に譲渡、承継、売買等を一切行</w:t>
      </w:r>
      <w:r w:rsidRPr="00C64682">
        <w:rPr>
          <w:rFonts w:hint="eastAsia"/>
          <w:spacing w:val="-14"/>
          <w:sz w:val="24"/>
          <w:szCs w:val="24"/>
        </w:rPr>
        <w:t>わないこととします。</w:t>
      </w:r>
    </w:p>
    <w:p w14:paraId="097667EE" w14:textId="77777777" w:rsidR="00C64682" w:rsidRPr="00C64682" w:rsidRDefault="00C64682" w:rsidP="00C64682">
      <w:pPr>
        <w:pStyle w:val="a7"/>
        <w:spacing w:before="1"/>
        <w:ind w:left="318" w:right="113" w:hangingChars="150" w:hanging="318"/>
        <w:jc w:val="both"/>
        <w:rPr>
          <w:spacing w:val="-14"/>
          <w:sz w:val="24"/>
          <w:szCs w:val="24"/>
        </w:rPr>
      </w:pPr>
    </w:p>
    <w:p w14:paraId="1E7DCE09" w14:textId="77777777" w:rsidR="00C64682" w:rsidRPr="00C64682" w:rsidRDefault="00C64682" w:rsidP="00C64682">
      <w:pPr>
        <w:pStyle w:val="a7"/>
        <w:spacing w:before="1"/>
        <w:ind w:left="318" w:right="113" w:hangingChars="150" w:hanging="318"/>
        <w:jc w:val="both"/>
        <w:rPr>
          <w:spacing w:val="-14"/>
          <w:sz w:val="24"/>
          <w:szCs w:val="24"/>
        </w:rPr>
      </w:pPr>
      <w:r w:rsidRPr="00C64682">
        <w:rPr>
          <w:rFonts w:hint="eastAsia"/>
          <w:spacing w:val="-14"/>
          <w:sz w:val="24"/>
          <w:szCs w:val="24"/>
        </w:rPr>
        <w:t xml:space="preserve">８　</w:t>
      </w:r>
      <w:r w:rsidRPr="00C64682">
        <w:rPr>
          <w:spacing w:val="-1"/>
          <w:sz w:val="24"/>
          <w:szCs w:val="24"/>
        </w:rPr>
        <w:t>当</w:t>
      </w:r>
      <w:r w:rsidRPr="00C64682">
        <w:rPr>
          <w:rFonts w:hint="eastAsia"/>
          <w:spacing w:val="-1"/>
          <w:sz w:val="24"/>
          <w:szCs w:val="24"/>
        </w:rPr>
        <w:t>社</w:t>
      </w:r>
      <w:r w:rsidRPr="00C64682">
        <w:rPr>
          <w:spacing w:val="-1"/>
          <w:sz w:val="24"/>
          <w:szCs w:val="24"/>
        </w:rPr>
        <w:t>は、廃業や事業整理等に伴い、本</w:t>
      </w:r>
      <w:r w:rsidRPr="00C64682">
        <w:rPr>
          <w:rFonts w:hint="eastAsia"/>
          <w:spacing w:val="-1"/>
          <w:sz w:val="24"/>
          <w:szCs w:val="24"/>
        </w:rPr>
        <w:t>ネットワーク</w:t>
      </w:r>
      <w:r w:rsidRPr="00C64682">
        <w:rPr>
          <w:spacing w:val="-1"/>
          <w:sz w:val="24"/>
          <w:szCs w:val="24"/>
        </w:rPr>
        <w:t>の利用を終了する場合は、</w:t>
      </w:r>
      <w:r w:rsidRPr="00C64682">
        <w:rPr>
          <w:rFonts w:hint="eastAsia"/>
          <w:spacing w:val="-1"/>
          <w:sz w:val="24"/>
          <w:szCs w:val="24"/>
        </w:rPr>
        <w:t>必ず貴市</w:t>
      </w:r>
      <w:r w:rsidRPr="00C64682">
        <w:rPr>
          <w:spacing w:val="-1"/>
          <w:sz w:val="24"/>
          <w:szCs w:val="24"/>
        </w:rPr>
        <w:t>に報告します。</w:t>
      </w:r>
    </w:p>
    <w:p w14:paraId="5B55E810" w14:textId="77777777" w:rsidR="00C64682" w:rsidRPr="00C64682" w:rsidRDefault="00C64682" w:rsidP="00C64682">
      <w:pPr>
        <w:pStyle w:val="a7"/>
        <w:spacing w:before="12"/>
        <w:rPr>
          <w:sz w:val="24"/>
          <w:szCs w:val="24"/>
        </w:rPr>
      </w:pPr>
    </w:p>
    <w:p w14:paraId="09B4A1E1" w14:textId="77777777" w:rsidR="00C64682" w:rsidRPr="00C64682" w:rsidRDefault="00C64682" w:rsidP="00C64682">
      <w:pPr>
        <w:pStyle w:val="a7"/>
        <w:ind w:left="360" w:right="164" w:hangingChars="150" w:hanging="360"/>
        <w:jc w:val="both"/>
        <w:rPr>
          <w:sz w:val="24"/>
          <w:szCs w:val="24"/>
        </w:rPr>
      </w:pPr>
      <w:r w:rsidRPr="00C64682">
        <w:rPr>
          <w:sz w:val="24"/>
          <w:szCs w:val="24"/>
        </w:rPr>
        <w:lastRenderedPageBreak/>
        <w:t>９</w:t>
      </w:r>
      <w:r w:rsidRPr="00C64682">
        <w:rPr>
          <w:rFonts w:hint="eastAsia"/>
          <w:sz w:val="24"/>
          <w:szCs w:val="24"/>
        </w:rPr>
        <w:t xml:space="preserve">　</w:t>
      </w:r>
      <w:r w:rsidRPr="00C64682">
        <w:rPr>
          <w:sz w:val="24"/>
          <w:szCs w:val="24"/>
        </w:rPr>
        <w:t>当</w:t>
      </w:r>
      <w:r w:rsidRPr="00C64682">
        <w:rPr>
          <w:rFonts w:hint="eastAsia"/>
          <w:sz w:val="24"/>
          <w:szCs w:val="24"/>
        </w:rPr>
        <w:t>社</w:t>
      </w:r>
      <w:r w:rsidRPr="00C64682">
        <w:rPr>
          <w:sz w:val="24"/>
          <w:szCs w:val="24"/>
        </w:rPr>
        <w:t>にて、個人情報の管理不十分、利用ルールの違反等により、個人情報やアカウント情報の漏えい、その他損害を発生させた場合は、当</w:t>
      </w:r>
      <w:r w:rsidRPr="00C64682">
        <w:rPr>
          <w:rFonts w:hint="eastAsia"/>
          <w:sz w:val="24"/>
          <w:szCs w:val="24"/>
        </w:rPr>
        <w:t>社</w:t>
      </w:r>
      <w:r w:rsidRPr="00C64682">
        <w:rPr>
          <w:sz w:val="24"/>
          <w:szCs w:val="24"/>
        </w:rPr>
        <w:t>において責任を負うこととします。</w:t>
      </w:r>
    </w:p>
    <w:p w14:paraId="71B2F613" w14:textId="77777777" w:rsidR="00C64682" w:rsidRPr="00C64682" w:rsidRDefault="00C64682" w:rsidP="00C64682">
      <w:pPr>
        <w:pStyle w:val="a7"/>
        <w:ind w:left="118" w:right="164" w:firstLine="220"/>
        <w:jc w:val="both"/>
        <w:rPr>
          <w:sz w:val="24"/>
          <w:szCs w:val="24"/>
        </w:rPr>
      </w:pPr>
    </w:p>
    <w:p w14:paraId="79971FB9" w14:textId="77777777" w:rsidR="00C64682" w:rsidRPr="00C64682" w:rsidRDefault="00C64682" w:rsidP="00C64682">
      <w:pPr>
        <w:pStyle w:val="a7"/>
        <w:ind w:left="360" w:right="164" w:hangingChars="150" w:hanging="360"/>
        <w:jc w:val="both"/>
        <w:rPr>
          <w:sz w:val="24"/>
          <w:szCs w:val="24"/>
        </w:rPr>
      </w:pPr>
      <w:r w:rsidRPr="00C64682">
        <w:rPr>
          <w:rFonts w:hint="eastAsia"/>
          <w:sz w:val="24"/>
          <w:szCs w:val="24"/>
        </w:rPr>
        <w:t>１０　当社は、</w:t>
      </w:r>
      <w:r w:rsidRPr="00C64682">
        <w:rPr>
          <w:spacing w:val="-1"/>
          <w:sz w:val="24"/>
          <w:szCs w:val="24"/>
        </w:rPr>
        <w:t>当該誓約書の内容や本</w:t>
      </w:r>
      <w:r w:rsidRPr="00C64682">
        <w:rPr>
          <w:rFonts w:hint="eastAsia"/>
          <w:spacing w:val="-1"/>
          <w:sz w:val="24"/>
          <w:szCs w:val="24"/>
        </w:rPr>
        <w:t>ネットワーク</w:t>
      </w:r>
      <w:r w:rsidRPr="00C64682">
        <w:rPr>
          <w:spacing w:val="-1"/>
          <w:sz w:val="24"/>
          <w:szCs w:val="24"/>
        </w:rPr>
        <w:t>の利用ルール</w:t>
      </w:r>
      <w:r w:rsidRPr="00C64682">
        <w:rPr>
          <w:sz w:val="24"/>
          <w:szCs w:val="24"/>
        </w:rPr>
        <w:t>に反していることが判明したとき又は反する事態になったときは、速やかに貴市まで申し出るとともに、貴市が行う措置について何ら異議を申し立てないことを誓約します。</w:t>
      </w:r>
    </w:p>
    <w:p w14:paraId="35A900E8" w14:textId="77777777" w:rsidR="00C64682" w:rsidRPr="00C64682" w:rsidRDefault="00C64682" w:rsidP="00C64682">
      <w:pPr>
        <w:pStyle w:val="a7"/>
        <w:ind w:left="118" w:right="164" w:firstLine="220"/>
        <w:jc w:val="both"/>
        <w:rPr>
          <w:sz w:val="24"/>
          <w:szCs w:val="24"/>
        </w:rPr>
      </w:pPr>
    </w:p>
    <w:p w14:paraId="2F949222" w14:textId="77777777" w:rsidR="00C64682" w:rsidRPr="00C64682" w:rsidRDefault="00C64682" w:rsidP="00C64682">
      <w:pPr>
        <w:pStyle w:val="a7"/>
        <w:ind w:left="118" w:right="164" w:firstLine="220"/>
        <w:jc w:val="both"/>
        <w:rPr>
          <w:sz w:val="24"/>
          <w:szCs w:val="24"/>
        </w:rPr>
      </w:pPr>
    </w:p>
    <w:p w14:paraId="71B6F19F" w14:textId="77777777" w:rsidR="00C64682" w:rsidRPr="00C64682" w:rsidRDefault="00C64682" w:rsidP="00C64682">
      <w:pPr>
        <w:pStyle w:val="a7"/>
        <w:ind w:left="118" w:right="164" w:firstLine="220"/>
        <w:jc w:val="both"/>
        <w:rPr>
          <w:sz w:val="24"/>
          <w:szCs w:val="24"/>
        </w:rPr>
      </w:pPr>
    </w:p>
    <w:p w14:paraId="126067B6" w14:textId="77777777" w:rsidR="00C64682" w:rsidRPr="00C64682" w:rsidRDefault="00C64682" w:rsidP="00C64682">
      <w:pPr>
        <w:rPr>
          <w:rFonts w:ascii="ＭＳ 明朝" w:eastAsia="ＭＳ 明朝" w:hAnsi="ＭＳ 明朝"/>
          <w:sz w:val="24"/>
          <w:szCs w:val="24"/>
        </w:rPr>
      </w:pPr>
      <w:r w:rsidRPr="00C64682">
        <w:rPr>
          <w:rFonts w:ascii="ＭＳ 明朝" w:eastAsia="ＭＳ 明朝" w:hAnsi="ＭＳ 明朝" w:hint="eastAsia"/>
          <w:sz w:val="24"/>
          <w:szCs w:val="24"/>
        </w:rPr>
        <w:t xml:space="preserve">　　　　　　　　　　　　　　　　　　　　　　　令和　　年　　月　　日</w:t>
      </w:r>
    </w:p>
    <w:p w14:paraId="177769D7" w14:textId="77777777" w:rsidR="00C64682" w:rsidRPr="00C64682" w:rsidRDefault="00C64682" w:rsidP="00C64682">
      <w:pPr>
        <w:rPr>
          <w:rFonts w:ascii="ＭＳ 明朝" w:eastAsia="ＭＳ 明朝" w:hAnsi="ＭＳ 明朝"/>
          <w:sz w:val="24"/>
          <w:szCs w:val="24"/>
        </w:rPr>
      </w:pPr>
    </w:p>
    <w:p w14:paraId="5B2423D6" w14:textId="2E1C277D" w:rsidR="00C64682" w:rsidRPr="00C64682" w:rsidRDefault="00C64682" w:rsidP="00C64682">
      <w:pPr>
        <w:ind w:firstLineChars="950" w:firstLine="2280"/>
        <w:rPr>
          <w:rFonts w:ascii="ＭＳ 明朝" w:eastAsia="ＭＳ 明朝" w:hAnsi="ＭＳ 明朝"/>
          <w:sz w:val="24"/>
          <w:szCs w:val="24"/>
        </w:rPr>
      </w:pPr>
      <w:r w:rsidRPr="00C64682">
        <w:rPr>
          <w:rFonts w:ascii="ＭＳ 明朝" w:eastAsia="ＭＳ 明朝" w:hAnsi="ＭＳ 明朝" w:hint="eastAsia"/>
          <w:sz w:val="24"/>
          <w:szCs w:val="24"/>
        </w:rPr>
        <w:t>（</w:t>
      </w:r>
      <w:r w:rsidRPr="006C4725">
        <w:rPr>
          <w:rFonts w:ascii="ＭＳ 明朝" w:eastAsia="ＭＳ 明朝" w:hAnsi="ＭＳ 明朝" w:hint="eastAsia"/>
          <w:spacing w:val="360"/>
          <w:kern w:val="0"/>
          <w:sz w:val="24"/>
          <w:szCs w:val="24"/>
          <w:fitText w:val="1200" w:id="-878980864"/>
        </w:rPr>
        <w:t>住</w:t>
      </w:r>
      <w:r w:rsidRPr="006C4725">
        <w:rPr>
          <w:rFonts w:ascii="ＭＳ 明朝" w:eastAsia="ＭＳ 明朝" w:hAnsi="ＭＳ 明朝" w:hint="eastAsia"/>
          <w:kern w:val="0"/>
          <w:sz w:val="24"/>
          <w:szCs w:val="24"/>
          <w:fitText w:val="1200" w:id="-878980864"/>
        </w:rPr>
        <w:t>所</w:t>
      </w:r>
      <w:r w:rsidRPr="00C64682">
        <w:rPr>
          <w:rFonts w:ascii="ＭＳ 明朝" w:eastAsia="ＭＳ 明朝" w:hAnsi="ＭＳ 明朝" w:hint="eastAsia"/>
          <w:sz w:val="24"/>
          <w:szCs w:val="24"/>
        </w:rPr>
        <w:t>）</w:t>
      </w:r>
    </w:p>
    <w:p w14:paraId="147FB491" w14:textId="77777777" w:rsidR="00C64682" w:rsidRPr="00C64682" w:rsidRDefault="00C64682" w:rsidP="00C64682">
      <w:pPr>
        <w:ind w:firstLineChars="700" w:firstLine="1680"/>
        <w:rPr>
          <w:rFonts w:ascii="ＭＳ 明朝" w:eastAsia="ＭＳ 明朝" w:hAnsi="ＭＳ 明朝"/>
          <w:sz w:val="24"/>
          <w:szCs w:val="24"/>
        </w:rPr>
      </w:pPr>
    </w:p>
    <w:p w14:paraId="023EE0C4" w14:textId="4564263F" w:rsidR="00C64682" w:rsidRPr="00C64682" w:rsidRDefault="00C64682" w:rsidP="00C64682">
      <w:pPr>
        <w:ind w:firstLineChars="950" w:firstLine="2280"/>
        <w:rPr>
          <w:rFonts w:ascii="ＭＳ 明朝" w:eastAsia="ＭＳ 明朝" w:hAnsi="ＭＳ 明朝"/>
          <w:sz w:val="24"/>
          <w:szCs w:val="24"/>
        </w:rPr>
      </w:pPr>
      <w:r w:rsidRPr="00C64682">
        <w:rPr>
          <w:rFonts w:ascii="ＭＳ 明朝" w:eastAsia="ＭＳ 明朝" w:hAnsi="ＭＳ 明朝" w:hint="eastAsia"/>
          <w:sz w:val="24"/>
          <w:szCs w:val="24"/>
        </w:rPr>
        <w:t>（</w:t>
      </w:r>
      <w:r w:rsidR="006C4725" w:rsidRPr="006C4725">
        <w:rPr>
          <w:rFonts w:ascii="ＭＳ 明朝" w:eastAsia="ＭＳ 明朝" w:hAnsi="ＭＳ 明朝" w:hint="eastAsia"/>
          <w:spacing w:val="120"/>
          <w:kern w:val="0"/>
          <w:sz w:val="24"/>
          <w:szCs w:val="24"/>
          <w:fitText w:val="1200" w:id="-878980863"/>
        </w:rPr>
        <w:t>法人</w:t>
      </w:r>
      <w:r w:rsidR="006C4725" w:rsidRPr="006C4725">
        <w:rPr>
          <w:rFonts w:ascii="ＭＳ 明朝" w:eastAsia="ＭＳ 明朝" w:hAnsi="ＭＳ 明朝" w:hint="eastAsia"/>
          <w:kern w:val="0"/>
          <w:sz w:val="24"/>
          <w:szCs w:val="24"/>
          <w:fitText w:val="1200" w:id="-878980863"/>
        </w:rPr>
        <w:t>名</w:t>
      </w:r>
      <w:r w:rsidRPr="00C64682">
        <w:rPr>
          <w:rFonts w:ascii="ＭＳ 明朝" w:eastAsia="ＭＳ 明朝" w:hAnsi="ＭＳ 明朝" w:hint="eastAsia"/>
          <w:sz w:val="24"/>
          <w:szCs w:val="24"/>
        </w:rPr>
        <w:t>）</w:t>
      </w:r>
    </w:p>
    <w:p w14:paraId="41417A9F" w14:textId="77777777" w:rsidR="00C64682" w:rsidRPr="00C64682" w:rsidRDefault="00C64682" w:rsidP="00C64682">
      <w:pPr>
        <w:ind w:firstLineChars="900" w:firstLine="2160"/>
        <w:rPr>
          <w:rFonts w:ascii="ＭＳ 明朝" w:eastAsia="ＭＳ 明朝" w:hAnsi="ＭＳ 明朝"/>
          <w:sz w:val="24"/>
          <w:szCs w:val="24"/>
        </w:rPr>
      </w:pPr>
    </w:p>
    <w:p w14:paraId="080A012E" w14:textId="6AEF248C" w:rsidR="00C64682" w:rsidRPr="00C64682" w:rsidRDefault="00C64682" w:rsidP="00C64682">
      <w:pPr>
        <w:ind w:firstLineChars="950" w:firstLine="2280"/>
        <w:rPr>
          <w:rFonts w:ascii="ＭＳ 明朝" w:eastAsia="ＭＳ 明朝" w:hAnsi="ＭＳ 明朝"/>
          <w:sz w:val="24"/>
          <w:szCs w:val="24"/>
        </w:rPr>
      </w:pPr>
      <w:r w:rsidRPr="00C64682">
        <w:rPr>
          <w:rFonts w:ascii="ＭＳ 明朝" w:eastAsia="ＭＳ 明朝" w:hAnsi="ＭＳ 明朝" w:hint="eastAsia"/>
          <w:sz w:val="24"/>
          <w:szCs w:val="24"/>
        </w:rPr>
        <w:t xml:space="preserve">（代表者氏名）　　　　　　　　　　　　　　　</w:t>
      </w:r>
    </w:p>
    <w:p w14:paraId="02DBFCE9" w14:textId="77777777" w:rsidR="00C64682" w:rsidRPr="00C64682" w:rsidRDefault="00C64682" w:rsidP="00C64682">
      <w:pPr>
        <w:pStyle w:val="a7"/>
        <w:ind w:left="118" w:right="164" w:firstLine="220"/>
        <w:jc w:val="both"/>
        <w:rPr>
          <w:sz w:val="24"/>
          <w:szCs w:val="24"/>
          <w:lang w:val="en-US"/>
        </w:rPr>
      </w:pPr>
    </w:p>
    <w:p w14:paraId="4C8216CA" w14:textId="77777777" w:rsidR="00C64682" w:rsidRPr="00C64682" w:rsidRDefault="00C64682" w:rsidP="00C64682">
      <w:pPr>
        <w:pStyle w:val="a7"/>
        <w:ind w:right="112"/>
        <w:jc w:val="both"/>
        <w:rPr>
          <w:sz w:val="24"/>
          <w:szCs w:val="24"/>
          <w:lang w:val="en-US"/>
        </w:rPr>
      </w:pPr>
    </w:p>
    <w:p w14:paraId="35B11A4E" w14:textId="5A6AB16A" w:rsidR="00C64682" w:rsidRPr="00C64682" w:rsidRDefault="00C64682" w:rsidP="00C64682">
      <w:pPr>
        <w:rPr>
          <w:rFonts w:ascii="ＭＳ 明朝" w:eastAsia="ＭＳ 明朝" w:hAnsi="ＭＳ 明朝"/>
          <w:b/>
          <w:bCs/>
          <w:sz w:val="24"/>
          <w:szCs w:val="24"/>
        </w:rPr>
      </w:pPr>
      <w:r w:rsidRPr="00C64682">
        <w:rPr>
          <w:rFonts w:ascii="ＭＳ 明朝" w:eastAsia="ＭＳ 明朝" w:hAnsi="ＭＳ 明朝" w:hint="eastAsia"/>
          <w:b/>
          <w:bCs/>
          <w:sz w:val="24"/>
          <w:szCs w:val="24"/>
        </w:rPr>
        <w:t>【</w:t>
      </w:r>
      <w:r w:rsidR="00E32D43" w:rsidRPr="00E32D43">
        <w:rPr>
          <w:rFonts w:ascii="ＭＳ 明朝" w:eastAsia="ＭＳ 明朝" w:hAnsi="ＭＳ 明朝" w:hint="eastAsia"/>
          <w:b/>
          <w:bCs/>
          <w:sz w:val="24"/>
          <w:szCs w:val="24"/>
        </w:rPr>
        <w:t>導入事業所及び管理者名を記載</w:t>
      </w:r>
      <w:r w:rsidRPr="00C64682">
        <w:rPr>
          <w:rFonts w:ascii="ＭＳ 明朝" w:eastAsia="ＭＳ 明朝" w:hAnsi="ＭＳ 明朝" w:hint="eastAsia"/>
          <w:b/>
          <w:bCs/>
          <w:sz w:val="24"/>
          <w:szCs w:val="24"/>
        </w:rPr>
        <w:t>】</w:t>
      </w:r>
    </w:p>
    <w:tbl>
      <w:tblPr>
        <w:tblStyle w:val="a9"/>
        <w:tblpPr w:leftFromText="142" w:rightFromText="142" w:vertAnchor="text" w:horzAnchor="margin" w:tblpY="9"/>
        <w:tblW w:w="9067" w:type="dxa"/>
        <w:tblLook w:val="04A0" w:firstRow="1" w:lastRow="0" w:firstColumn="1" w:lastColumn="0" w:noHBand="0" w:noVBand="1"/>
      </w:tblPr>
      <w:tblGrid>
        <w:gridCol w:w="4604"/>
        <w:gridCol w:w="4463"/>
      </w:tblGrid>
      <w:tr w:rsidR="00C64682" w14:paraId="65E9D85F" w14:textId="77777777" w:rsidTr="006C4725">
        <w:trPr>
          <w:trHeight w:val="479"/>
        </w:trPr>
        <w:tc>
          <w:tcPr>
            <w:tcW w:w="4604" w:type="dxa"/>
            <w:vAlign w:val="center"/>
          </w:tcPr>
          <w:p w14:paraId="77D705B1" w14:textId="77777777" w:rsidR="00C64682" w:rsidRDefault="00C64682" w:rsidP="006C4725">
            <w:pPr>
              <w:jc w:val="center"/>
              <w:rPr>
                <w:rFonts w:ascii="ＭＳ 明朝" w:eastAsia="ＭＳ 明朝" w:hAnsi="ＭＳ 明朝"/>
                <w:sz w:val="24"/>
                <w:szCs w:val="24"/>
              </w:rPr>
            </w:pPr>
            <w:r>
              <w:rPr>
                <w:rFonts w:ascii="ＭＳ 明朝" w:eastAsia="ＭＳ 明朝" w:hAnsi="ＭＳ 明朝" w:hint="eastAsia"/>
                <w:sz w:val="24"/>
                <w:szCs w:val="24"/>
              </w:rPr>
              <w:t>事業所名</w:t>
            </w:r>
          </w:p>
        </w:tc>
        <w:tc>
          <w:tcPr>
            <w:tcW w:w="4463" w:type="dxa"/>
            <w:vAlign w:val="center"/>
          </w:tcPr>
          <w:p w14:paraId="0F024A52" w14:textId="77777777" w:rsidR="00C64682" w:rsidRDefault="00C64682" w:rsidP="006C4725">
            <w:pPr>
              <w:jc w:val="center"/>
              <w:rPr>
                <w:rFonts w:ascii="ＭＳ 明朝" w:eastAsia="ＭＳ 明朝" w:hAnsi="ＭＳ 明朝"/>
                <w:sz w:val="24"/>
                <w:szCs w:val="24"/>
              </w:rPr>
            </w:pPr>
            <w:r>
              <w:rPr>
                <w:rFonts w:ascii="ＭＳ 明朝" w:eastAsia="ＭＳ 明朝" w:hAnsi="ＭＳ 明朝" w:hint="eastAsia"/>
                <w:sz w:val="24"/>
                <w:szCs w:val="24"/>
              </w:rPr>
              <w:t>管理者名</w:t>
            </w:r>
          </w:p>
        </w:tc>
      </w:tr>
      <w:tr w:rsidR="00C64682" w14:paraId="0FCAE547" w14:textId="77777777" w:rsidTr="006C4725">
        <w:trPr>
          <w:trHeight w:val="459"/>
        </w:trPr>
        <w:tc>
          <w:tcPr>
            <w:tcW w:w="4604" w:type="dxa"/>
            <w:vAlign w:val="center"/>
          </w:tcPr>
          <w:p w14:paraId="571E9146" w14:textId="77777777" w:rsidR="00C64682" w:rsidRDefault="00C64682" w:rsidP="00C64682">
            <w:pPr>
              <w:rPr>
                <w:rFonts w:ascii="ＭＳ 明朝" w:eastAsia="ＭＳ 明朝" w:hAnsi="ＭＳ 明朝"/>
                <w:sz w:val="24"/>
                <w:szCs w:val="24"/>
              </w:rPr>
            </w:pPr>
          </w:p>
        </w:tc>
        <w:tc>
          <w:tcPr>
            <w:tcW w:w="4463" w:type="dxa"/>
            <w:vAlign w:val="center"/>
          </w:tcPr>
          <w:p w14:paraId="4AB7FF53" w14:textId="77777777" w:rsidR="00C64682" w:rsidRDefault="00C64682" w:rsidP="00C64682">
            <w:pPr>
              <w:rPr>
                <w:rFonts w:ascii="ＭＳ 明朝" w:eastAsia="ＭＳ 明朝" w:hAnsi="ＭＳ 明朝"/>
                <w:sz w:val="24"/>
                <w:szCs w:val="24"/>
              </w:rPr>
            </w:pPr>
          </w:p>
        </w:tc>
      </w:tr>
      <w:tr w:rsidR="00C64682" w14:paraId="17F007D4" w14:textId="77777777" w:rsidTr="006C4725">
        <w:trPr>
          <w:trHeight w:val="479"/>
        </w:trPr>
        <w:tc>
          <w:tcPr>
            <w:tcW w:w="4604" w:type="dxa"/>
            <w:vAlign w:val="center"/>
          </w:tcPr>
          <w:p w14:paraId="75CA8B43" w14:textId="77777777" w:rsidR="00C64682" w:rsidRDefault="00C64682" w:rsidP="00C64682">
            <w:pPr>
              <w:rPr>
                <w:rFonts w:ascii="ＭＳ 明朝" w:eastAsia="ＭＳ 明朝" w:hAnsi="ＭＳ 明朝"/>
                <w:sz w:val="24"/>
                <w:szCs w:val="24"/>
              </w:rPr>
            </w:pPr>
          </w:p>
        </w:tc>
        <w:tc>
          <w:tcPr>
            <w:tcW w:w="4463" w:type="dxa"/>
            <w:vAlign w:val="center"/>
          </w:tcPr>
          <w:p w14:paraId="764D8B90" w14:textId="77777777" w:rsidR="00C64682" w:rsidRDefault="00C64682" w:rsidP="00C64682">
            <w:pPr>
              <w:rPr>
                <w:rFonts w:ascii="ＭＳ 明朝" w:eastAsia="ＭＳ 明朝" w:hAnsi="ＭＳ 明朝"/>
                <w:sz w:val="24"/>
                <w:szCs w:val="24"/>
              </w:rPr>
            </w:pPr>
          </w:p>
        </w:tc>
      </w:tr>
      <w:tr w:rsidR="00C64682" w14:paraId="0EAE4797" w14:textId="77777777" w:rsidTr="006C4725">
        <w:trPr>
          <w:trHeight w:val="479"/>
        </w:trPr>
        <w:tc>
          <w:tcPr>
            <w:tcW w:w="4604" w:type="dxa"/>
            <w:vAlign w:val="center"/>
          </w:tcPr>
          <w:p w14:paraId="6E6914DF" w14:textId="77777777" w:rsidR="00C64682" w:rsidRDefault="00C64682" w:rsidP="00C64682">
            <w:pPr>
              <w:rPr>
                <w:rFonts w:ascii="ＭＳ 明朝" w:eastAsia="ＭＳ 明朝" w:hAnsi="ＭＳ 明朝"/>
                <w:sz w:val="24"/>
                <w:szCs w:val="24"/>
              </w:rPr>
            </w:pPr>
          </w:p>
        </w:tc>
        <w:tc>
          <w:tcPr>
            <w:tcW w:w="4463" w:type="dxa"/>
            <w:vAlign w:val="center"/>
          </w:tcPr>
          <w:p w14:paraId="5052AC71" w14:textId="77777777" w:rsidR="00C64682" w:rsidRDefault="00C64682" w:rsidP="00C64682">
            <w:pPr>
              <w:rPr>
                <w:rFonts w:ascii="ＭＳ 明朝" w:eastAsia="ＭＳ 明朝" w:hAnsi="ＭＳ 明朝"/>
                <w:sz w:val="24"/>
                <w:szCs w:val="24"/>
              </w:rPr>
            </w:pPr>
          </w:p>
        </w:tc>
      </w:tr>
      <w:tr w:rsidR="00C64682" w14:paraId="340DFB5B" w14:textId="77777777" w:rsidTr="006C4725">
        <w:trPr>
          <w:trHeight w:val="459"/>
        </w:trPr>
        <w:tc>
          <w:tcPr>
            <w:tcW w:w="4604" w:type="dxa"/>
            <w:vAlign w:val="center"/>
          </w:tcPr>
          <w:p w14:paraId="4EFD2BD8" w14:textId="77777777" w:rsidR="00C64682" w:rsidRDefault="00C64682" w:rsidP="00C64682">
            <w:pPr>
              <w:rPr>
                <w:rFonts w:ascii="ＭＳ 明朝" w:eastAsia="ＭＳ 明朝" w:hAnsi="ＭＳ 明朝"/>
                <w:sz w:val="24"/>
                <w:szCs w:val="24"/>
              </w:rPr>
            </w:pPr>
          </w:p>
        </w:tc>
        <w:tc>
          <w:tcPr>
            <w:tcW w:w="4463" w:type="dxa"/>
            <w:vAlign w:val="center"/>
          </w:tcPr>
          <w:p w14:paraId="6187DBF4" w14:textId="77777777" w:rsidR="00C64682" w:rsidRDefault="00C64682" w:rsidP="00C64682">
            <w:pPr>
              <w:rPr>
                <w:rFonts w:ascii="ＭＳ 明朝" w:eastAsia="ＭＳ 明朝" w:hAnsi="ＭＳ 明朝"/>
                <w:sz w:val="24"/>
                <w:szCs w:val="24"/>
              </w:rPr>
            </w:pPr>
          </w:p>
        </w:tc>
      </w:tr>
      <w:tr w:rsidR="006C4725" w14:paraId="1DEA4262" w14:textId="77777777" w:rsidTr="006C4725">
        <w:trPr>
          <w:trHeight w:val="459"/>
        </w:trPr>
        <w:tc>
          <w:tcPr>
            <w:tcW w:w="4604" w:type="dxa"/>
            <w:vAlign w:val="center"/>
          </w:tcPr>
          <w:p w14:paraId="04D98361" w14:textId="77777777" w:rsidR="006C4725" w:rsidRDefault="006C4725" w:rsidP="00C64682">
            <w:pPr>
              <w:rPr>
                <w:rFonts w:ascii="ＭＳ 明朝" w:eastAsia="ＭＳ 明朝" w:hAnsi="ＭＳ 明朝"/>
                <w:sz w:val="24"/>
                <w:szCs w:val="24"/>
              </w:rPr>
            </w:pPr>
          </w:p>
        </w:tc>
        <w:tc>
          <w:tcPr>
            <w:tcW w:w="4463" w:type="dxa"/>
            <w:vAlign w:val="center"/>
          </w:tcPr>
          <w:p w14:paraId="2791C2C8" w14:textId="77777777" w:rsidR="006C4725" w:rsidRDefault="006C4725" w:rsidP="00C64682">
            <w:pPr>
              <w:rPr>
                <w:rFonts w:ascii="ＭＳ 明朝" w:eastAsia="ＭＳ 明朝" w:hAnsi="ＭＳ 明朝"/>
                <w:sz w:val="24"/>
                <w:szCs w:val="24"/>
              </w:rPr>
            </w:pPr>
          </w:p>
        </w:tc>
      </w:tr>
    </w:tbl>
    <w:p w14:paraId="7566DCA8" w14:textId="17709220" w:rsidR="00C64682" w:rsidRPr="00C64682" w:rsidRDefault="00C64682">
      <w:pPr>
        <w:rPr>
          <w:rFonts w:ascii="ＭＳ 明朝" w:eastAsia="ＭＳ 明朝" w:hAnsi="ＭＳ 明朝"/>
          <w:sz w:val="24"/>
          <w:szCs w:val="24"/>
        </w:rPr>
      </w:pPr>
    </w:p>
    <w:p w14:paraId="7C300811" w14:textId="3A17E6C4" w:rsidR="00C64682" w:rsidRPr="00C64682" w:rsidRDefault="006C4725" w:rsidP="00C64682">
      <w:pPr>
        <w:rPr>
          <w:rFonts w:ascii="ＭＳ 明朝" w:eastAsia="ＭＳ 明朝" w:hAnsi="ＭＳ 明朝"/>
          <w:b/>
          <w:bCs/>
          <w:sz w:val="24"/>
          <w:szCs w:val="24"/>
        </w:rPr>
      </w:pPr>
      <w:r w:rsidRPr="006C4725">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129BEE48" wp14:editId="18D050FB">
                <wp:simplePos x="0" y="0"/>
                <wp:positionH relativeFrom="column">
                  <wp:posOffset>-109855</wp:posOffset>
                </wp:positionH>
                <wp:positionV relativeFrom="paragraph">
                  <wp:posOffset>198755</wp:posOffset>
                </wp:positionV>
                <wp:extent cx="62388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noFill/>
                        <a:ln w="9525">
                          <a:noFill/>
                          <a:miter lim="800000"/>
                          <a:headEnd/>
                          <a:tailEnd/>
                        </a:ln>
                      </wps:spPr>
                      <wps:txbx>
                        <w:txbxContent>
                          <w:p w14:paraId="7E79383B" w14:textId="13CBE4E3" w:rsidR="006C4725" w:rsidRDefault="006C4725">
                            <w:r w:rsidRPr="006C4725">
                              <w:rPr>
                                <w:rFonts w:ascii="ＭＳ 明朝" w:eastAsia="ＭＳ 明朝" w:hAnsi="ＭＳ 明朝" w:hint="eastAsia"/>
                                <w:b/>
                                <w:bCs/>
                                <w:sz w:val="24"/>
                                <w:szCs w:val="24"/>
                              </w:rPr>
                              <w:t>【居宅介護支援事業所は、導入するケアマネジャー名を記載】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BEE48" id="_x0000_t202" coordsize="21600,21600" o:spt="202" path="m,l,21600r21600,l21600,xe">
                <v:stroke joinstyle="miter"/>
                <v:path gradientshapeok="t" o:connecttype="rect"/>
              </v:shapetype>
              <v:shape id="テキスト ボックス 2" o:spid="_x0000_s1026" type="#_x0000_t202" style="position:absolute;left:0;text-align:left;margin-left:-8.65pt;margin-top:15.65pt;width:49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nj/A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zQz+Xs7Wp1teBMUGw6L+fLWR5LAdVzuvMhfpBoWNrU3NNUMzwcH0JM7UD1fCVVs7hVWufJasv6&#10;ml8vZouccBExKpLxtDI1X5XpG62QWL63TU6OoPS4pwLanmgnpiPnOOwGupjo77B5IgE8jgajB0Gb&#10;Dv0vznoyV83DzwN4yZn+aEnE6+l8ntyYD/PFFTFm/jKyu4yAFQRV88jZuL2L2cGJa3C3JPZWZRle&#10;Ojn1SqbJ6pwMnlx5ec63Xp7h5jcAAAD//wMAUEsDBBQABgAIAAAAIQCh2ZWE4AAAAAoBAAAPAAAA&#10;ZHJzL2Rvd25yZXYueG1sTI/BTsMwDIbvSLxDZCRuW9pM3VjXdJrQNo6MUXHOmtBWNE6VZF15e8wJ&#10;TpblT7+/v9hOtmej8aFzKCGdJ8AM1k532Eio3g+zJ2AhKtSqd2gkfJsA2/L+rlC5djd8M+M5NoxC&#10;MORKQhvjkHMe6tZYFeZuMEi3T+etirT6hmuvbhRuey6SZMmt6pA+tGowz62pv85XK2GIw3H14l9P&#10;u/1hTKqPYyW6Zi/l48O02wCLZop/MPzqkzqU5HRxV9SB9RJm6WpBqIRFSpOA9TITwC4SRCYy4GXB&#10;/1cofwAAAP//AwBQSwECLQAUAAYACAAAACEAtoM4kv4AAADhAQAAEwAAAAAAAAAAAAAAAAAAAAAA&#10;W0NvbnRlbnRfVHlwZXNdLnhtbFBLAQItABQABgAIAAAAIQA4/SH/1gAAAJQBAAALAAAAAAAAAAAA&#10;AAAAAC8BAABfcmVscy8ucmVsc1BLAQItABQABgAIAAAAIQA2xfnj/AEAAM4DAAAOAAAAAAAAAAAA&#10;AAAAAC4CAABkcnMvZTJvRG9jLnhtbFBLAQItABQABgAIAAAAIQCh2ZWE4AAAAAoBAAAPAAAAAAAA&#10;AAAAAAAAAFYEAABkcnMvZG93bnJldi54bWxQSwUGAAAAAAQABADzAAAAYwUAAAAA&#10;" filled="f" stroked="f">
                <v:textbox style="mso-fit-shape-to-text:t">
                  <w:txbxContent>
                    <w:p w14:paraId="7E79383B" w14:textId="13CBE4E3" w:rsidR="006C4725" w:rsidRDefault="006C4725">
                      <w:r w:rsidRPr="006C4725">
                        <w:rPr>
                          <w:rFonts w:ascii="ＭＳ 明朝" w:eastAsia="ＭＳ 明朝" w:hAnsi="ＭＳ 明朝" w:hint="eastAsia"/>
                          <w:b/>
                          <w:bCs/>
                          <w:sz w:val="24"/>
                          <w:szCs w:val="24"/>
                        </w:rPr>
                        <w:t>【居宅介護支援事業所は、導入するケアマネジャー名を記載】</w:t>
                      </w:r>
                    </w:p>
                  </w:txbxContent>
                </v:textbox>
              </v:shape>
            </w:pict>
          </mc:Fallback>
        </mc:AlternateContent>
      </w:r>
    </w:p>
    <w:p w14:paraId="1AFC4F32" w14:textId="6EE09DF0" w:rsidR="00C64682" w:rsidRPr="00C64682" w:rsidRDefault="00C64682">
      <w:pPr>
        <w:rPr>
          <w:rFonts w:ascii="ＭＳ 明朝" w:eastAsia="ＭＳ 明朝" w:hAnsi="ＭＳ 明朝"/>
          <w:sz w:val="24"/>
          <w:szCs w:val="24"/>
        </w:rPr>
      </w:pPr>
    </w:p>
    <w:tbl>
      <w:tblPr>
        <w:tblStyle w:val="a9"/>
        <w:tblW w:w="9117" w:type="dxa"/>
        <w:tblLook w:val="04A0" w:firstRow="1" w:lastRow="0" w:firstColumn="1" w:lastColumn="0" w:noHBand="0" w:noVBand="1"/>
      </w:tblPr>
      <w:tblGrid>
        <w:gridCol w:w="3039"/>
        <w:gridCol w:w="3039"/>
        <w:gridCol w:w="3039"/>
      </w:tblGrid>
      <w:tr w:rsidR="006C4725" w14:paraId="5B785D95" w14:textId="77777777" w:rsidTr="006C4725">
        <w:trPr>
          <w:trHeight w:val="476"/>
        </w:trPr>
        <w:tc>
          <w:tcPr>
            <w:tcW w:w="3039" w:type="dxa"/>
            <w:vAlign w:val="center"/>
          </w:tcPr>
          <w:p w14:paraId="231E201F" w14:textId="77777777" w:rsidR="006C4725" w:rsidRDefault="006C4725" w:rsidP="006C4725">
            <w:pPr>
              <w:jc w:val="center"/>
              <w:rPr>
                <w:rFonts w:ascii="ＭＳ 明朝" w:eastAsia="ＭＳ 明朝" w:hAnsi="ＭＳ 明朝"/>
                <w:sz w:val="24"/>
                <w:szCs w:val="24"/>
              </w:rPr>
            </w:pPr>
          </w:p>
        </w:tc>
        <w:tc>
          <w:tcPr>
            <w:tcW w:w="3039" w:type="dxa"/>
            <w:vAlign w:val="center"/>
          </w:tcPr>
          <w:p w14:paraId="55C3016E" w14:textId="77777777" w:rsidR="006C4725" w:rsidRDefault="006C4725" w:rsidP="006C4725">
            <w:pPr>
              <w:jc w:val="center"/>
              <w:rPr>
                <w:rFonts w:ascii="ＭＳ 明朝" w:eastAsia="ＭＳ 明朝" w:hAnsi="ＭＳ 明朝"/>
                <w:sz w:val="24"/>
                <w:szCs w:val="24"/>
              </w:rPr>
            </w:pPr>
          </w:p>
        </w:tc>
        <w:tc>
          <w:tcPr>
            <w:tcW w:w="3039" w:type="dxa"/>
            <w:vAlign w:val="center"/>
          </w:tcPr>
          <w:p w14:paraId="351AAD55" w14:textId="77777777" w:rsidR="006C4725" w:rsidRDefault="006C4725" w:rsidP="006C4725">
            <w:pPr>
              <w:jc w:val="center"/>
              <w:rPr>
                <w:rFonts w:ascii="ＭＳ 明朝" w:eastAsia="ＭＳ 明朝" w:hAnsi="ＭＳ 明朝"/>
                <w:sz w:val="24"/>
                <w:szCs w:val="24"/>
              </w:rPr>
            </w:pPr>
          </w:p>
        </w:tc>
      </w:tr>
      <w:tr w:rsidR="006C4725" w14:paraId="118EF49F" w14:textId="77777777" w:rsidTr="006C4725">
        <w:trPr>
          <w:trHeight w:val="456"/>
        </w:trPr>
        <w:tc>
          <w:tcPr>
            <w:tcW w:w="3039" w:type="dxa"/>
            <w:vAlign w:val="center"/>
          </w:tcPr>
          <w:p w14:paraId="33AB16D0" w14:textId="77777777" w:rsidR="006C4725" w:rsidRDefault="006C4725" w:rsidP="006C4725">
            <w:pPr>
              <w:jc w:val="center"/>
              <w:rPr>
                <w:rFonts w:ascii="ＭＳ 明朝" w:eastAsia="ＭＳ 明朝" w:hAnsi="ＭＳ 明朝"/>
                <w:sz w:val="24"/>
                <w:szCs w:val="24"/>
              </w:rPr>
            </w:pPr>
          </w:p>
        </w:tc>
        <w:tc>
          <w:tcPr>
            <w:tcW w:w="3039" w:type="dxa"/>
            <w:vAlign w:val="center"/>
          </w:tcPr>
          <w:p w14:paraId="459702CD" w14:textId="77777777" w:rsidR="006C4725" w:rsidRDefault="006C4725" w:rsidP="006C4725">
            <w:pPr>
              <w:jc w:val="center"/>
              <w:rPr>
                <w:rFonts w:ascii="ＭＳ 明朝" w:eastAsia="ＭＳ 明朝" w:hAnsi="ＭＳ 明朝"/>
                <w:sz w:val="24"/>
                <w:szCs w:val="24"/>
              </w:rPr>
            </w:pPr>
          </w:p>
        </w:tc>
        <w:tc>
          <w:tcPr>
            <w:tcW w:w="3039" w:type="dxa"/>
            <w:vAlign w:val="center"/>
          </w:tcPr>
          <w:p w14:paraId="4D535920" w14:textId="77777777" w:rsidR="006C4725" w:rsidRDefault="006C4725" w:rsidP="006C4725">
            <w:pPr>
              <w:jc w:val="center"/>
              <w:rPr>
                <w:rFonts w:ascii="ＭＳ 明朝" w:eastAsia="ＭＳ 明朝" w:hAnsi="ＭＳ 明朝"/>
                <w:sz w:val="24"/>
                <w:szCs w:val="24"/>
              </w:rPr>
            </w:pPr>
          </w:p>
        </w:tc>
      </w:tr>
      <w:tr w:rsidR="006C4725" w14:paraId="2A330C12" w14:textId="77777777" w:rsidTr="006C4725">
        <w:trPr>
          <w:trHeight w:val="476"/>
        </w:trPr>
        <w:tc>
          <w:tcPr>
            <w:tcW w:w="3039" w:type="dxa"/>
            <w:vAlign w:val="center"/>
          </w:tcPr>
          <w:p w14:paraId="344B42FE" w14:textId="77777777" w:rsidR="006C4725" w:rsidRDefault="006C4725" w:rsidP="006C4725">
            <w:pPr>
              <w:jc w:val="center"/>
              <w:rPr>
                <w:rFonts w:ascii="ＭＳ 明朝" w:eastAsia="ＭＳ 明朝" w:hAnsi="ＭＳ 明朝"/>
                <w:sz w:val="24"/>
                <w:szCs w:val="24"/>
              </w:rPr>
            </w:pPr>
          </w:p>
        </w:tc>
        <w:tc>
          <w:tcPr>
            <w:tcW w:w="3039" w:type="dxa"/>
            <w:vAlign w:val="center"/>
          </w:tcPr>
          <w:p w14:paraId="4655CBD6" w14:textId="77777777" w:rsidR="006C4725" w:rsidRDefault="006C4725" w:rsidP="006C4725">
            <w:pPr>
              <w:jc w:val="center"/>
              <w:rPr>
                <w:rFonts w:ascii="ＭＳ 明朝" w:eastAsia="ＭＳ 明朝" w:hAnsi="ＭＳ 明朝"/>
                <w:sz w:val="24"/>
                <w:szCs w:val="24"/>
              </w:rPr>
            </w:pPr>
          </w:p>
        </w:tc>
        <w:tc>
          <w:tcPr>
            <w:tcW w:w="3039" w:type="dxa"/>
            <w:vAlign w:val="center"/>
          </w:tcPr>
          <w:p w14:paraId="6479A81B" w14:textId="77777777" w:rsidR="006C4725" w:rsidRDefault="006C4725" w:rsidP="006C4725">
            <w:pPr>
              <w:jc w:val="center"/>
              <w:rPr>
                <w:rFonts w:ascii="ＭＳ 明朝" w:eastAsia="ＭＳ 明朝" w:hAnsi="ＭＳ 明朝"/>
                <w:sz w:val="24"/>
                <w:szCs w:val="24"/>
              </w:rPr>
            </w:pPr>
          </w:p>
        </w:tc>
      </w:tr>
    </w:tbl>
    <w:p w14:paraId="5867B6AA" w14:textId="6120CC2E" w:rsidR="00C64682" w:rsidRPr="00C64682" w:rsidRDefault="00C64682">
      <w:pPr>
        <w:rPr>
          <w:rFonts w:ascii="ＭＳ 明朝" w:eastAsia="ＭＳ 明朝" w:hAnsi="ＭＳ 明朝"/>
          <w:sz w:val="24"/>
          <w:szCs w:val="24"/>
        </w:rPr>
      </w:pPr>
    </w:p>
    <w:p w14:paraId="6C4216DB" w14:textId="3E73C7F8" w:rsidR="00C64682" w:rsidRPr="00C64682" w:rsidRDefault="00C64682">
      <w:pPr>
        <w:rPr>
          <w:rFonts w:ascii="ＭＳ 明朝" w:eastAsia="ＭＳ 明朝" w:hAnsi="ＭＳ 明朝"/>
          <w:sz w:val="24"/>
          <w:szCs w:val="24"/>
        </w:rPr>
      </w:pPr>
    </w:p>
    <w:p w14:paraId="03F8EE34" w14:textId="1635BFDA" w:rsidR="00F63F49" w:rsidRPr="00C64682" w:rsidRDefault="00F63F49" w:rsidP="0030167C">
      <w:pPr>
        <w:widowControl/>
        <w:jc w:val="left"/>
        <w:rPr>
          <w:rFonts w:ascii="ＭＳ 明朝" w:eastAsia="ＭＳ 明朝" w:hAnsi="ＭＳ 明朝"/>
          <w:sz w:val="24"/>
          <w:szCs w:val="24"/>
        </w:rPr>
      </w:pPr>
    </w:p>
    <w:sectPr w:rsidR="00F63F49" w:rsidRPr="00C64682" w:rsidSect="00325D7A">
      <w:footerReference w:type="default" r:id="rId8"/>
      <w:footerReference w:type="first" r:id="rId9"/>
      <w:pgSz w:w="11906" w:h="16838" w:code="9"/>
      <w:pgMar w:top="1418" w:right="1418" w:bottom="1418" w:left="1418" w:header="851" w:footer="5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C306" w14:textId="77777777" w:rsidR="008C4F2D" w:rsidRDefault="008C4F2D" w:rsidP="009438FB">
      <w:r>
        <w:separator/>
      </w:r>
    </w:p>
  </w:endnote>
  <w:endnote w:type="continuationSeparator" w:id="0">
    <w:p w14:paraId="54116B49" w14:textId="77777777" w:rsidR="008C4F2D" w:rsidRDefault="008C4F2D" w:rsidP="0094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60432"/>
      <w:docPartObj>
        <w:docPartGallery w:val="Page Numbers (Bottom of Page)"/>
        <w:docPartUnique/>
      </w:docPartObj>
    </w:sdtPr>
    <w:sdtEndPr/>
    <w:sdtContent>
      <w:p w14:paraId="76CAEBB3" w14:textId="5DCD6F7E" w:rsidR="00325D7A" w:rsidRDefault="00325D7A">
        <w:pPr>
          <w:pStyle w:val="a5"/>
          <w:jc w:val="center"/>
        </w:pPr>
        <w:r>
          <w:fldChar w:fldCharType="begin"/>
        </w:r>
        <w:r>
          <w:instrText>PAGE   \* MERGEFORMAT</w:instrText>
        </w:r>
        <w:r>
          <w:fldChar w:fldCharType="separate"/>
        </w:r>
        <w:r w:rsidR="00693978" w:rsidRPr="00693978">
          <w:rPr>
            <w:noProof/>
            <w:lang w:val="ja-JP"/>
          </w:rPr>
          <w:t>-</w:t>
        </w:r>
        <w:r w:rsidR="00693978">
          <w:rPr>
            <w:noProof/>
          </w:rPr>
          <w:t xml:space="preserve"> 2 -</w:t>
        </w:r>
        <w:r>
          <w:fldChar w:fldCharType="end"/>
        </w:r>
      </w:p>
    </w:sdtContent>
  </w:sdt>
  <w:p w14:paraId="3F653CC2" w14:textId="77777777" w:rsidR="00325D7A" w:rsidRDefault="00325D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74740"/>
      <w:docPartObj>
        <w:docPartGallery w:val="Page Numbers (Bottom of Page)"/>
        <w:docPartUnique/>
      </w:docPartObj>
    </w:sdtPr>
    <w:sdtEndPr/>
    <w:sdtContent>
      <w:p w14:paraId="45837AFC" w14:textId="09989C13" w:rsidR="00325D7A" w:rsidRDefault="00325D7A">
        <w:pPr>
          <w:pStyle w:val="a5"/>
          <w:jc w:val="center"/>
        </w:pPr>
        <w:r>
          <w:fldChar w:fldCharType="begin"/>
        </w:r>
        <w:r>
          <w:instrText>PAGE   \* MERGEFORMAT</w:instrText>
        </w:r>
        <w:r>
          <w:fldChar w:fldCharType="separate"/>
        </w:r>
        <w:r w:rsidR="00693978" w:rsidRPr="00693978">
          <w:rPr>
            <w:noProof/>
            <w:lang w:val="ja-JP"/>
          </w:rPr>
          <w:t>-</w:t>
        </w:r>
        <w:r w:rsidR="00693978">
          <w:rPr>
            <w:noProof/>
          </w:rPr>
          <w:t xml:space="preserve"> 1 -</w:t>
        </w:r>
        <w:r>
          <w:fldChar w:fldCharType="end"/>
        </w:r>
      </w:p>
    </w:sdtContent>
  </w:sdt>
  <w:p w14:paraId="76264DED" w14:textId="77777777" w:rsidR="00325D7A" w:rsidRDefault="00325D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F9FD" w14:textId="77777777" w:rsidR="008C4F2D" w:rsidRDefault="008C4F2D" w:rsidP="009438FB">
      <w:r>
        <w:separator/>
      </w:r>
    </w:p>
  </w:footnote>
  <w:footnote w:type="continuationSeparator" w:id="0">
    <w:p w14:paraId="28173B02" w14:textId="77777777" w:rsidR="008C4F2D" w:rsidRDefault="008C4F2D" w:rsidP="0094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14B"/>
    <w:multiLevelType w:val="hybridMultilevel"/>
    <w:tmpl w:val="8EEA0A7C"/>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BF0248E"/>
    <w:multiLevelType w:val="hybridMultilevel"/>
    <w:tmpl w:val="BF2C726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DF7697B"/>
    <w:multiLevelType w:val="hybridMultilevel"/>
    <w:tmpl w:val="2996CC00"/>
    <w:lvl w:ilvl="0" w:tplc="FFFFFFFF">
      <w:start w:val="1"/>
      <w:numFmt w:val="decimalEnclosedCircle"/>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 w15:restartNumberingAfterBreak="0">
    <w:nsid w:val="0F3630B4"/>
    <w:multiLevelType w:val="hybridMultilevel"/>
    <w:tmpl w:val="2FF4193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AF6758"/>
    <w:multiLevelType w:val="hybridMultilevel"/>
    <w:tmpl w:val="F38C008E"/>
    <w:lvl w:ilvl="0" w:tplc="0409000B">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2278056D"/>
    <w:multiLevelType w:val="hybridMultilevel"/>
    <w:tmpl w:val="8B1AD564"/>
    <w:lvl w:ilvl="0" w:tplc="04090019">
      <w:start w:val="1"/>
      <w:numFmt w:val="irohaFullWidth"/>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371E3B22"/>
    <w:multiLevelType w:val="hybridMultilevel"/>
    <w:tmpl w:val="8EEA0A7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E016B1"/>
    <w:multiLevelType w:val="hybridMultilevel"/>
    <w:tmpl w:val="5B1EE804"/>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9B03205"/>
    <w:multiLevelType w:val="hybridMultilevel"/>
    <w:tmpl w:val="6B8AF262"/>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 w15:restartNumberingAfterBreak="0">
    <w:nsid w:val="59705FA1"/>
    <w:multiLevelType w:val="hybridMultilevel"/>
    <w:tmpl w:val="E40C3934"/>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FA3446D"/>
    <w:multiLevelType w:val="hybridMultilevel"/>
    <w:tmpl w:val="98BC00EC"/>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5C15ECE"/>
    <w:multiLevelType w:val="hybridMultilevel"/>
    <w:tmpl w:val="9588F308"/>
    <w:lvl w:ilvl="0" w:tplc="0409000B">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6A7277CC"/>
    <w:multiLevelType w:val="hybridMultilevel"/>
    <w:tmpl w:val="4B7E9C00"/>
    <w:lvl w:ilvl="0" w:tplc="04090003">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3" w15:restartNumberingAfterBreak="0">
    <w:nsid w:val="760B5EF4"/>
    <w:multiLevelType w:val="hybridMultilevel"/>
    <w:tmpl w:val="BF2C7268"/>
    <w:lvl w:ilvl="0" w:tplc="FFFFFFFF">
      <w:start w:val="1"/>
      <w:numFmt w:val="decimalEnclosedCircle"/>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4" w15:restartNumberingAfterBreak="0">
    <w:nsid w:val="7CB02C9E"/>
    <w:multiLevelType w:val="hybridMultilevel"/>
    <w:tmpl w:val="F6D601A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F1C25F9"/>
    <w:multiLevelType w:val="hybridMultilevel"/>
    <w:tmpl w:val="E93E78A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455103352">
    <w:abstractNumId w:val="14"/>
  </w:num>
  <w:num w:numId="2" w16cid:durableId="1094352044">
    <w:abstractNumId w:val="12"/>
  </w:num>
  <w:num w:numId="3" w16cid:durableId="171724099">
    <w:abstractNumId w:val="15"/>
  </w:num>
  <w:num w:numId="4" w16cid:durableId="1550536927">
    <w:abstractNumId w:val="5"/>
  </w:num>
  <w:num w:numId="5" w16cid:durableId="1002466487">
    <w:abstractNumId w:val="6"/>
  </w:num>
  <w:num w:numId="6" w16cid:durableId="843862153">
    <w:abstractNumId w:val="0"/>
  </w:num>
  <w:num w:numId="7" w16cid:durableId="951398763">
    <w:abstractNumId w:val="1"/>
  </w:num>
  <w:num w:numId="8" w16cid:durableId="1745837280">
    <w:abstractNumId w:val="2"/>
  </w:num>
  <w:num w:numId="9" w16cid:durableId="1344284166">
    <w:abstractNumId w:val="7"/>
  </w:num>
  <w:num w:numId="10" w16cid:durableId="698436614">
    <w:abstractNumId w:val="10"/>
  </w:num>
  <w:num w:numId="11" w16cid:durableId="238827384">
    <w:abstractNumId w:val="9"/>
  </w:num>
  <w:num w:numId="12" w16cid:durableId="1940946567">
    <w:abstractNumId w:val="4"/>
  </w:num>
  <w:num w:numId="13" w16cid:durableId="1748189467">
    <w:abstractNumId w:val="3"/>
  </w:num>
  <w:num w:numId="14" w16cid:durableId="1035421679">
    <w:abstractNumId w:val="13"/>
  </w:num>
  <w:num w:numId="15" w16cid:durableId="836577955">
    <w:abstractNumId w:val="11"/>
  </w:num>
  <w:num w:numId="16" w16cid:durableId="879437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49"/>
    <w:rsid w:val="000E3213"/>
    <w:rsid w:val="001207D1"/>
    <w:rsid w:val="001B1BFF"/>
    <w:rsid w:val="00224246"/>
    <w:rsid w:val="002912EB"/>
    <w:rsid w:val="0030167C"/>
    <w:rsid w:val="00325D7A"/>
    <w:rsid w:val="00693978"/>
    <w:rsid w:val="006C4725"/>
    <w:rsid w:val="006D1FD7"/>
    <w:rsid w:val="0080353A"/>
    <w:rsid w:val="0088092A"/>
    <w:rsid w:val="008A07E3"/>
    <w:rsid w:val="008B71BD"/>
    <w:rsid w:val="008C4F2D"/>
    <w:rsid w:val="009323C7"/>
    <w:rsid w:val="009438FB"/>
    <w:rsid w:val="00984D49"/>
    <w:rsid w:val="00AD2A06"/>
    <w:rsid w:val="00B56B05"/>
    <w:rsid w:val="00B66A00"/>
    <w:rsid w:val="00C21A9B"/>
    <w:rsid w:val="00C64682"/>
    <w:rsid w:val="00C820CA"/>
    <w:rsid w:val="00D531AC"/>
    <w:rsid w:val="00E32D43"/>
    <w:rsid w:val="00EB616C"/>
    <w:rsid w:val="00ED18F1"/>
    <w:rsid w:val="00F6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79753"/>
  <w15:chartTrackingRefBased/>
  <w15:docId w15:val="{255D390F-6CF4-4F8B-9C5C-A1842612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8FB"/>
    <w:pPr>
      <w:tabs>
        <w:tab w:val="center" w:pos="4252"/>
        <w:tab w:val="right" w:pos="8504"/>
      </w:tabs>
      <w:snapToGrid w:val="0"/>
    </w:pPr>
  </w:style>
  <w:style w:type="character" w:customStyle="1" w:styleId="a4">
    <w:name w:val="ヘッダー (文字)"/>
    <w:basedOn w:val="a0"/>
    <w:link w:val="a3"/>
    <w:uiPriority w:val="99"/>
    <w:rsid w:val="009438FB"/>
  </w:style>
  <w:style w:type="paragraph" w:styleId="a5">
    <w:name w:val="footer"/>
    <w:basedOn w:val="a"/>
    <w:link w:val="a6"/>
    <w:uiPriority w:val="99"/>
    <w:unhideWhenUsed/>
    <w:rsid w:val="009438FB"/>
    <w:pPr>
      <w:tabs>
        <w:tab w:val="center" w:pos="4252"/>
        <w:tab w:val="right" w:pos="8504"/>
      </w:tabs>
      <w:snapToGrid w:val="0"/>
    </w:pPr>
  </w:style>
  <w:style w:type="character" w:customStyle="1" w:styleId="a6">
    <w:name w:val="フッター (文字)"/>
    <w:basedOn w:val="a0"/>
    <w:link w:val="a5"/>
    <w:uiPriority w:val="99"/>
    <w:rsid w:val="009438FB"/>
  </w:style>
  <w:style w:type="paragraph" w:styleId="a7">
    <w:name w:val="Body Text"/>
    <w:basedOn w:val="a"/>
    <w:link w:val="a8"/>
    <w:uiPriority w:val="1"/>
    <w:qFormat/>
    <w:rsid w:val="00C64682"/>
    <w:pPr>
      <w:autoSpaceDE w:val="0"/>
      <w:autoSpaceDN w:val="0"/>
      <w:jc w:val="left"/>
    </w:pPr>
    <w:rPr>
      <w:rFonts w:ascii="ＭＳ 明朝" w:eastAsia="ＭＳ 明朝" w:hAnsi="ＭＳ 明朝" w:cs="ＭＳ 明朝"/>
      <w:kern w:val="0"/>
      <w:sz w:val="22"/>
      <w:lang w:val="ja-JP" w:bidi="ja-JP"/>
    </w:rPr>
  </w:style>
  <w:style w:type="character" w:customStyle="1" w:styleId="a8">
    <w:name w:val="本文 (文字)"/>
    <w:basedOn w:val="a0"/>
    <w:link w:val="a7"/>
    <w:uiPriority w:val="1"/>
    <w:rsid w:val="00C64682"/>
    <w:rPr>
      <w:rFonts w:ascii="ＭＳ 明朝" w:eastAsia="ＭＳ 明朝" w:hAnsi="ＭＳ 明朝" w:cs="ＭＳ 明朝"/>
      <w:kern w:val="0"/>
      <w:sz w:val="22"/>
      <w:lang w:val="ja-JP" w:bidi="ja-JP"/>
    </w:rPr>
  </w:style>
  <w:style w:type="table" w:styleId="a9">
    <w:name w:val="Table Grid"/>
    <w:basedOn w:val="a1"/>
    <w:uiPriority w:val="39"/>
    <w:rsid w:val="00C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C4725"/>
    <w:pPr>
      <w:ind w:leftChars="400" w:left="840"/>
    </w:pPr>
  </w:style>
  <w:style w:type="character" w:styleId="ab">
    <w:name w:val="Hyperlink"/>
    <w:basedOn w:val="a0"/>
    <w:uiPriority w:val="99"/>
    <w:unhideWhenUsed/>
    <w:rsid w:val="001207D1"/>
    <w:rPr>
      <w:color w:val="0563C1" w:themeColor="hyperlink"/>
      <w:u w:val="single"/>
    </w:rPr>
  </w:style>
  <w:style w:type="character" w:customStyle="1" w:styleId="1">
    <w:name w:val="未解決のメンション1"/>
    <w:basedOn w:val="a0"/>
    <w:uiPriority w:val="99"/>
    <w:semiHidden/>
    <w:unhideWhenUsed/>
    <w:rsid w:val="00120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90A6-15C4-4E3F-BDE3-71B1A11B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KAIGO59</dc:creator>
  <cp:keywords/>
  <dc:description/>
  <cp:lastModifiedBy>KAIGO59</cp:lastModifiedBy>
  <cp:revision>10</cp:revision>
  <dcterms:created xsi:type="dcterms:W3CDTF">2024-11-19T05:41:00Z</dcterms:created>
  <dcterms:modified xsi:type="dcterms:W3CDTF">2025-03-07T01:08:00Z</dcterms:modified>
</cp:coreProperties>
</file>