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67FA" w14:textId="510326BD" w:rsidR="00706C81" w:rsidRPr="00706C81" w:rsidRDefault="00706C81" w:rsidP="00706C81">
      <w:pPr>
        <w:spacing w:line="400" w:lineRule="exact"/>
        <w:rPr>
          <w:rFonts w:ascii="BIZ UDPゴシック" w:eastAsia="BIZ UDPゴシック" w:hAnsi="BIZ UDPゴシック" w:hint="eastAsia"/>
          <w:b/>
          <w:color w:val="70AD47"/>
          <w:spacing w:val="10"/>
          <w:sz w:val="28"/>
          <w:szCs w:val="28"/>
          <w:u w:val="thick" w:color="4C94D8" w:themeColor="text2" w:themeTint="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hint="eastAsia"/>
          <w:noProof/>
          <w:sz w:val="28"/>
          <w:szCs w:val="28"/>
          <w:u w:val="thick" w:color="4C94D8" w:themeColor="text2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3FA84" wp14:editId="4B44A461">
                <wp:simplePos x="0" y="0"/>
                <wp:positionH relativeFrom="margin">
                  <wp:align>left</wp:align>
                </wp:positionH>
                <wp:positionV relativeFrom="paragraph">
                  <wp:posOffset>77338</wp:posOffset>
                </wp:positionV>
                <wp:extent cx="4833258" cy="534389"/>
                <wp:effectExtent l="0" t="0" r="5715" b="0"/>
                <wp:wrapNone/>
                <wp:docPr id="11153408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58" cy="5343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CC405" w14:textId="6D65CCA2" w:rsidR="00706C81" w:rsidRPr="00706C81" w:rsidRDefault="00706C8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06C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地域別担当窓口・連絡先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F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.1pt;width:380.55pt;height:4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" fillcolor="#45b0e1 [1940]" stroked="f" strokeweight=".5pt">
                <v:textbox>
                  <w:txbxContent>
                    <w:p w14:paraId="57ECC405" w14:textId="6D65CCA2" w:rsidR="00706C81" w:rsidRPr="00706C81" w:rsidRDefault="00706C8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06C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地域別担当窓口・連絡先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A92EE" w14:textId="05C7A282" w:rsidR="00706C81" w:rsidRDefault="00706C81" w:rsidP="00706C81">
      <w:pPr>
        <w:spacing w:line="400" w:lineRule="exact"/>
        <w:rPr>
          <w:rFonts w:hint="eastAsia"/>
          <w:sz w:val="28"/>
          <w:szCs w:val="28"/>
          <w:u w:val="thick" w:color="4C94D8" w:themeColor="text2" w:themeTint="80"/>
        </w:rPr>
      </w:pPr>
    </w:p>
    <w:p w14:paraId="0CA76C0D" w14:textId="57A9889B" w:rsidR="00706C81" w:rsidRPr="00302F3A" w:rsidRDefault="00706C81" w:rsidP="00706C81">
      <w:pPr>
        <w:spacing w:line="400" w:lineRule="exact"/>
        <w:rPr>
          <w:rFonts w:ascii="BIZ UDゴシック" w:eastAsia="BIZ UDゴシック" w:hAnsi="BIZ UDゴシック"/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土木課 </w:t>
      </w:r>
      <w:r w:rsidRPr="00302F3A">
        <w:rPr>
          <w:rFonts w:hint="eastAsia"/>
          <w:sz w:val="28"/>
          <w:szCs w:val="28"/>
          <w:u w:val="thick" w:color="45B0E1" w:themeColor="accent1" w:themeTint="99"/>
        </w:rPr>
        <w:t>道路維持</w:t>
      </w:r>
      <w:r w:rsidRPr="00302F3A">
        <w:rPr>
          <w:sz w:val="28"/>
          <w:szCs w:val="28"/>
          <w:u w:val="thick" w:color="45B0E1" w:themeColor="accent1" w:themeTint="99"/>
        </w:rPr>
        <w:t>係</w:t>
      </w:r>
    </w:p>
    <w:p w14:paraId="632D5755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8"/>
          <w:szCs w:val="28"/>
          <w:u w:color="45B0E1" w:themeColor="accent1" w:themeTint="99"/>
        </w:rPr>
        <w:t xml:space="preserve"> </w:t>
      </w:r>
      <w:r w:rsidRPr="00302F3A">
        <w:rPr>
          <w:sz w:val="24"/>
          <w:u w:color="45B0E1" w:themeColor="accent1" w:themeTint="99"/>
        </w:rPr>
        <w:t>〒997-8601 山形県鶴岡市馬場町9-25</w:t>
      </w:r>
    </w:p>
    <w:p w14:paraId="390CBDC7" w14:textId="5B9F76B3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 電話 : 0235-35-14</w:t>
      </w:r>
      <w:r w:rsidRPr="00302F3A">
        <w:rPr>
          <w:rFonts w:hint="eastAsia"/>
          <w:sz w:val="24"/>
          <w:u w:color="45B0E1" w:themeColor="accent1" w:themeTint="99"/>
        </w:rPr>
        <w:t xml:space="preserve">03　</w:t>
      </w:r>
      <w:r w:rsidRPr="00302F3A">
        <w:rPr>
          <w:sz w:val="24"/>
          <w:u w:color="45B0E1" w:themeColor="accent1" w:themeTint="99"/>
        </w:rPr>
        <w:t xml:space="preserve">ＦＡＸ : 0235-25-2059 </w:t>
      </w:r>
    </w:p>
    <w:p w14:paraId="11B8E995" w14:textId="77777777" w:rsidR="00706C81" w:rsidRPr="00302F3A" w:rsidRDefault="00706C81" w:rsidP="00706C81">
      <w:pPr>
        <w:spacing w:line="400" w:lineRule="exact"/>
        <w:rPr>
          <w:rFonts w:hint="eastAsia"/>
          <w:sz w:val="28"/>
          <w:szCs w:val="28"/>
          <w:u w:color="45B0E1" w:themeColor="accent1" w:themeTint="99"/>
        </w:rPr>
      </w:pPr>
    </w:p>
    <w:p w14:paraId="1AE76C71" w14:textId="77777777" w:rsidR="00706C81" w:rsidRPr="00302F3A" w:rsidRDefault="00706C81" w:rsidP="00706C81">
      <w:pPr>
        <w:spacing w:line="400" w:lineRule="exact"/>
        <w:rPr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藤島庁舎産業建設課 </w:t>
      </w:r>
    </w:p>
    <w:p w14:paraId="6A40E8A0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〒999-7696 山形県鶴岡市藤島字笹花25 </w:t>
      </w:r>
    </w:p>
    <w:p w14:paraId="62A37C0D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電話 : 0235-64-5804 ＦＡＸ : 0235-64-5847 </w:t>
      </w:r>
    </w:p>
    <w:p w14:paraId="6DA0190D" w14:textId="77777777" w:rsidR="00706C81" w:rsidRPr="00302F3A" w:rsidRDefault="00706C81" w:rsidP="00706C81">
      <w:pPr>
        <w:spacing w:line="400" w:lineRule="exact"/>
        <w:rPr>
          <w:sz w:val="28"/>
          <w:szCs w:val="28"/>
          <w:u w:color="45B0E1" w:themeColor="accent1" w:themeTint="99"/>
        </w:rPr>
      </w:pPr>
    </w:p>
    <w:p w14:paraId="1ADF6A90" w14:textId="77777777" w:rsidR="00706C81" w:rsidRPr="00302F3A" w:rsidRDefault="00706C81" w:rsidP="00706C81">
      <w:pPr>
        <w:spacing w:line="400" w:lineRule="exact"/>
        <w:rPr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羽黒庁舎産業建設課 </w:t>
      </w:r>
    </w:p>
    <w:p w14:paraId="2DC99C93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〒997-0192 山形県鶴岡市羽黒町荒川字前田元89 </w:t>
      </w:r>
    </w:p>
    <w:p w14:paraId="5046BBBC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電話 : 0235-26-8779 ＦＡＸ : 0235-62-3755 </w:t>
      </w:r>
    </w:p>
    <w:p w14:paraId="0EF017AF" w14:textId="77777777" w:rsidR="00706C81" w:rsidRPr="00302F3A" w:rsidRDefault="00706C81" w:rsidP="00706C81">
      <w:pPr>
        <w:spacing w:line="400" w:lineRule="exact"/>
        <w:rPr>
          <w:sz w:val="28"/>
          <w:szCs w:val="28"/>
          <w:u w:color="45B0E1" w:themeColor="accent1" w:themeTint="99"/>
        </w:rPr>
      </w:pPr>
    </w:p>
    <w:p w14:paraId="2A28DC5B" w14:textId="77777777" w:rsidR="00706C81" w:rsidRPr="00302F3A" w:rsidRDefault="00706C81" w:rsidP="00706C81">
      <w:pPr>
        <w:spacing w:line="400" w:lineRule="exact"/>
        <w:rPr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櫛引庁舎産業建設課 </w:t>
      </w:r>
    </w:p>
    <w:p w14:paraId="48F98546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〒997-0346 山形県鶴岡市上山添字文栄100 </w:t>
      </w:r>
    </w:p>
    <w:p w14:paraId="25854889" w14:textId="77777777" w:rsidR="00706C81" w:rsidRPr="00302F3A" w:rsidRDefault="00706C81" w:rsidP="00706C81">
      <w:pPr>
        <w:spacing w:line="400" w:lineRule="exact"/>
        <w:rPr>
          <w:sz w:val="28"/>
          <w:szCs w:val="28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>電話 : 0235-57-2110 ＦＡＸ : 0235-57-2119</w:t>
      </w:r>
      <w:r w:rsidRPr="00302F3A">
        <w:rPr>
          <w:sz w:val="28"/>
          <w:szCs w:val="28"/>
          <w:u w:color="45B0E1" w:themeColor="accent1" w:themeTint="99"/>
        </w:rPr>
        <w:t xml:space="preserve"> </w:t>
      </w:r>
    </w:p>
    <w:p w14:paraId="623D1F25" w14:textId="77777777" w:rsidR="00706C81" w:rsidRPr="00302F3A" w:rsidRDefault="00706C81" w:rsidP="00706C81">
      <w:pPr>
        <w:spacing w:line="400" w:lineRule="exact"/>
        <w:rPr>
          <w:sz w:val="28"/>
          <w:szCs w:val="28"/>
          <w:u w:color="45B0E1" w:themeColor="accent1" w:themeTint="99"/>
        </w:rPr>
      </w:pPr>
    </w:p>
    <w:p w14:paraId="14B0A623" w14:textId="77777777" w:rsidR="00706C81" w:rsidRPr="00302F3A" w:rsidRDefault="00706C81" w:rsidP="00706C81">
      <w:pPr>
        <w:spacing w:line="400" w:lineRule="exact"/>
        <w:rPr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朝日庁舎産業建設課 </w:t>
      </w:r>
    </w:p>
    <w:p w14:paraId="7B874F9A" w14:textId="77777777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>〒997-0492 山形県鶴岡市下名川字落合1</w:t>
      </w:r>
    </w:p>
    <w:p w14:paraId="11E35E75" w14:textId="5AAB5FCE" w:rsidR="00706C81" w:rsidRPr="00302F3A" w:rsidRDefault="00706C81" w:rsidP="00706C81">
      <w:pPr>
        <w:spacing w:line="400" w:lineRule="exact"/>
        <w:rPr>
          <w:sz w:val="24"/>
          <w:u w:color="45B0E1" w:themeColor="accent1" w:themeTint="99"/>
        </w:rPr>
      </w:pPr>
      <w:r w:rsidRPr="00302F3A">
        <w:rPr>
          <w:sz w:val="24"/>
          <w:u w:color="45B0E1" w:themeColor="accent1" w:themeTint="99"/>
        </w:rPr>
        <w:t xml:space="preserve"> 電話 : 0235-53-2122 ＦＡＸ : 0235-53-2119 </w:t>
      </w:r>
    </w:p>
    <w:p w14:paraId="413C2325" w14:textId="77777777" w:rsidR="00706C81" w:rsidRPr="00302F3A" w:rsidRDefault="00706C81" w:rsidP="00706C81">
      <w:pPr>
        <w:spacing w:line="400" w:lineRule="exact"/>
        <w:rPr>
          <w:sz w:val="28"/>
          <w:szCs w:val="28"/>
          <w:u w:color="45B0E1" w:themeColor="accent1" w:themeTint="99"/>
        </w:rPr>
      </w:pPr>
    </w:p>
    <w:p w14:paraId="1F52E3EB" w14:textId="77777777" w:rsidR="00706C81" w:rsidRPr="00302F3A" w:rsidRDefault="00706C81" w:rsidP="00706C81">
      <w:pPr>
        <w:spacing w:line="400" w:lineRule="exact"/>
        <w:rPr>
          <w:sz w:val="28"/>
          <w:szCs w:val="28"/>
          <w:u w:val="thick" w:color="45B0E1" w:themeColor="accent1" w:themeTint="99"/>
        </w:rPr>
      </w:pPr>
      <w:r w:rsidRPr="00302F3A">
        <w:rPr>
          <w:sz w:val="28"/>
          <w:szCs w:val="28"/>
          <w:u w:val="thick" w:color="45B0E1" w:themeColor="accent1" w:themeTint="99"/>
        </w:rPr>
        <w:t xml:space="preserve">温海庁舎産業建設課 </w:t>
      </w:r>
    </w:p>
    <w:p w14:paraId="4038C547" w14:textId="77777777" w:rsidR="00706C81" w:rsidRPr="00706C81" w:rsidRDefault="00706C81" w:rsidP="00706C81">
      <w:pPr>
        <w:spacing w:line="400" w:lineRule="exact"/>
        <w:rPr>
          <w:sz w:val="24"/>
        </w:rPr>
      </w:pPr>
      <w:r w:rsidRPr="00706C81">
        <w:rPr>
          <w:sz w:val="24"/>
        </w:rPr>
        <w:t xml:space="preserve">〒999-7205 山形県鶴岡市温海戊577-1 </w:t>
      </w:r>
    </w:p>
    <w:p w14:paraId="738F8395" w14:textId="49FE6A17" w:rsidR="00527E46" w:rsidRPr="00706C81" w:rsidRDefault="00706C81" w:rsidP="00706C81">
      <w:pPr>
        <w:spacing w:line="400" w:lineRule="exact"/>
        <w:rPr>
          <w:sz w:val="24"/>
        </w:rPr>
      </w:pPr>
      <w:r w:rsidRPr="00706C81">
        <w:rPr>
          <w:sz w:val="24"/>
        </w:rPr>
        <w:t>電話 : 0235-43-4618 ＦＡＸ : 0235-43-4633</w:t>
      </w:r>
    </w:p>
    <w:sectPr w:rsidR="00527E46" w:rsidRPr="00706C81" w:rsidSect="00706C81">
      <w:pgSz w:w="11906" w:h="16838"/>
      <w:pgMar w:top="851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C2FE5" w14:textId="77777777" w:rsidR="00BE1E85" w:rsidRDefault="00BE1E85" w:rsidP="00706C81">
      <w:pPr>
        <w:spacing w:after="0" w:line="240" w:lineRule="auto"/>
      </w:pPr>
      <w:r>
        <w:separator/>
      </w:r>
    </w:p>
  </w:endnote>
  <w:endnote w:type="continuationSeparator" w:id="0">
    <w:p w14:paraId="22257D04" w14:textId="77777777" w:rsidR="00BE1E85" w:rsidRDefault="00BE1E85" w:rsidP="0070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96E8" w14:textId="77777777" w:rsidR="00BE1E85" w:rsidRDefault="00BE1E85" w:rsidP="00706C81">
      <w:pPr>
        <w:spacing w:after="0" w:line="240" w:lineRule="auto"/>
      </w:pPr>
      <w:r>
        <w:separator/>
      </w:r>
    </w:p>
  </w:footnote>
  <w:footnote w:type="continuationSeparator" w:id="0">
    <w:p w14:paraId="4700405D" w14:textId="77777777" w:rsidR="00BE1E85" w:rsidRDefault="00BE1E85" w:rsidP="0070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EB"/>
    <w:rsid w:val="00302F3A"/>
    <w:rsid w:val="00527E46"/>
    <w:rsid w:val="00706C81"/>
    <w:rsid w:val="008E3424"/>
    <w:rsid w:val="009901A6"/>
    <w:rsid w:val="00B721EB"/>
    <w:rsid w:val="00B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218DB"/>
  <w15:chartTrackingRefBased/>
  <w15:docId w15:val="{3E442EF0-800A-450B-B81D-8CBEB731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21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21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21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21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21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2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21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21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C81"/>
  </w:style>
  <w:style w:type="paragraph" w:styleId="ac">
    <w:name w:val="footer"/>
    <w:basedOn w:val="a"/>
    <w:link w:val="ad"/>
    <w:uiPriority w:val="99"/>
    <w:unhideWhenUsed/>
    <w:rsid w:val="00706C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6B92-9B16-430A-A841-300C19D0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P6321</dc:creator>
  <cp:keywords/>
  <dc:description/>
  <cp:lastModifiedBy>P6321</cp:lastModifiedBy>
  <cp:revision>2</cp:revision>
  <dcterms:created xsi:type="dcterms:W3CDTF">2025-06-10T00:41:00Z</dcterms:created>
  <dcterms:modified xsi:type="dcterms:W3CDTF">2025-06-10T00:41:00Z</dcterms:modified>
</cp:coreProperties>
</file>