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265" w:rsidRPr="00222F43" w:rsidRDefault="00F431E4" w:rsidP="00F431E4">
      <w:pPr>
        <w:jc w:val="center"/>
        <w:rPr>
          <w:sz w:val="32"/>
          <w:szCs w:val="32"/>
        </w:rPr>
      </w:pPr>
      <w:r w:rsidRPr="00222F43">
        <w:rPr>
          <w:rFonts w:hint="eastAsia"/>
          <w:sz w:val="32"/>
          <w:szCs w:val="32"/>
        </w:rPr>
        <w:t>平成</w:t>
      </w:r>
      <w:r w:rsidRPr="00222F43">
        <w:rPr>
          <w:rFonts w:hint="eastAsia"/>
          <w:sz w:val="32"/>
          <w:szCs w:val="32"/>
        </w:rPr>
        <w:t>25</w:t>
      </w:r>
      <w:r w:rsidRPr="00222F43">
        <w:rPr>
          <w:rFonts w:hint="eastAsia"/>
          <w:sz w:val="32"/>
          <w:szCs w:val="32"/>
        </w:rPr>
        <w:t>年度　水産振興協議会</w:t>
      </w:r>
      <w:r w:rsidR="00AC5794">
        <w:rPr>
          <w:rFonts w:hint="eastAsia"/>
          <w:sz w:val="32"/>
          <w:szCs w:val="32"/>
        </w:rPr>
        <w:t>議事録</w:t>
      </w:r>
    </w:p>
    <w:p w:rsidR="005446AA" w:rsidRDefault="005446AA" w:rsidP="005446AA">
      <w:pPr>
        <w:rPr>
          <w:sz w:val="22"/>
        </w:rPr>
      </w:pPr>
    </w:p>
    <w:p w:rsidR="005446AA" w:rsidRPr="00222F43" w:rsidRDefault="005446AA" w:rsidP="005446AA">
      <w:pPr>
        <w:rPr>
          <w:sz w:val="24"/>
          <w:szCs w:val="24"/>
        </w:rPr>
      </w:pPr>
      <w:r w:rsidRPr="00222F43">
        <w:rPr>
          <w:rFonts w:hint="eastAsia"/>
          <w:sz w:val="24"/>
          <w:szCs w:val="24"/>
        </w:rPr>
        <w:t>日時：平成</w:t>
      </w:r>
      <w:r w:rsidRPr="00222F43">
        <w:rPr>
          <w:rFonts w:hint="eastAsia"/>
          <w:sz w:val="24"/>
          <w:szCs w:val="24"/>
        </w:rPr>
        <w:t>26</w:t>
      </w:r>
      <w:r w:rsidRPr="00222F43">
        <w:rPr>
          <w:rFonts w:hint="eastAsia"/>
          <w:sz w:val="24"/>
          <w:szCs w:val="24"/>
        </w:rPr>
        <w:t>年</w:t>
      </w:r>
      <w:r w:rsidRPr="00222F43">
        <w:rPr>
          <w:rFonts w:hint="eastAsia"/>
          <w:sz w:val="24"/>
          <w:szCs w:val="24"/>
        </w:rPr>
        <w:t>3</w:t>
      </w:r>
      <w:r w:rsidRPr="00222F43">
        <w:rPr>
          <w:rFonts w:hint="eastAsia"/>
          <w:sz w:val="24"/>
          <w:szCs w:val="24"/>
        </w:rPr>
        <w:t>月</w:t>
      </w:r>
      <w:r w:rsidRPr="00222F43">
        <w:rPr>
          <w:rFonts w:hint="eastAsia"/>
          <w:sz w:val="24"/>
          <w:szCs w:val="24"/>
        </w:rPr>
        <w:t>14</w:t>
      </w:r>
      <w:r w:rsidRPr="00222F43">
        <w:rPr>
          <w:rFonts w:hint="eastAsia"/>
          <w:sz w:val="24"/>
          <w:szCs w:val="24"/>
        </w:rPr>
        <w:t>日（金）　午後</w:t>
      </w:r>
      <w:r w:rsidRPr="00222F43">
        <w:rPr>
          <w:rFonts w:hint="eastAsia"/>
          <w:sz w:val="24"/>
          <w:szCs w:val="24"/>
        </w:rPr>
        <w:t>2</w:t>
      </w:r>
      <w:r w:rsidRPr="00222F43">
        <w:rPr>
          <w:rFonts w:hint="eastAsia"/>
          <w:sz w:val="24"/>
          <w:szCs w:val="24"/>
        </w:rPr>
        <w:t>時～午後</w:t>
      </w:r>
      <w:r w:rsidRPr="00222F43">
        <w:rPr>
          <w:rFonts w:hint="eastAsia"/>
          <w:sz w:val="24"/>
          <w:szCs w:val="24"/>
        </w:rPr>
        <w:t>4</w:t>
      </w:r>
      <w:r w:rsidRPr="00222F43">
        <w:rPr>
          <w:rFonts w:hint="eastAsia"/>
          <w:sz w:val="24"/>
          <w:szCs w:val="24"/>
        </w:rPr>
        <w:t>時</w:t>
      </w:r>
    </w:p>
    <w:p w:rsidR="005446AA" w:rsidRPr="00222F43" w:rsidRDefault="005446AA" w:rsidP="005446AA">
      <w:pPr>
        <w:rPr>
          <w:sz w:val="24"/>
          <w:szCs w:val="24"/>
        </w:rPr>
      </w:pPr>
      <w:r w:rsidRPr="00222F43">
        <w:rPr>
          <w:rFonts w:hint="eastAsia"/>
          <w:sz w:val="24"/>
          <w:szCs w:val="24"/>
        </w:rPr>
        <w:t>会場：由良コミュニティセンター　会議室</w:t>
      </w:r>
    </w:p>
    <w:p w:rsidR="005446AA" w:rsidRPr="00222F43" w:rsidRDefault="005446AA" w:rsidP="005446AA">
      <w:pPr>
        <w:rPr>
          <w:sz w:val="24"/>
          <w:szCs w:val="24"/>
        </w:rPr>
      </w:pPr>
    </w:p>
    <w:p w:rsidR="005446AA" w:rsidRPr="00222F43" w:rsidRDefault="005446AA" w:rsidP="005446AA">
      <w:pPr>
        <w:rPr>
          <w:sz w:val="24"/>
          <w:szCs w:val="24"/>
        </w:rPr>
      </w:pPr>
      <w:r w:rsidRPr="00222F43">
        <w:rPr>
          <w:rFonts w:hint="eastAsia"/>
          <w:sz w:val="24"/>
          <w:szCs w:val="24"/>
        </w:rPr>
        <w:t>出席者</w:t>
      </w:r>
    </w:p>
    <w:p w:rsidR="005446AA" w:rsidRPr="00222F43" w:rsidRDefault="005446AA" w:rsidP="005446AA">
      <w:pPr>
        <w:rPr>
          <w:sz w:val="24"/>
          <w:szCs w:val="24"/>
        </w:rPr>
      </w:pPr>
      <w:r w:rsidRPr="00222F43">
        <w:rPr>
          <w:rFonts w:hint="eastAsia"/>
          <w:sz w:val="24"/>
          <w:szCs w:val="24"/>
        </w:rPr>
        <w:t xml:space="preserve">　　・協議会委員（</w:t>
      </w:r>
      <w:r w:rsidR="00231025" w:rsidRPr="00222F43">
        <w:rPr>
          <w:rFonts w:hint="eastAsia"/>
          <w:sz w:val="24"/>
          <w:szCs w:val="24"/>
        </w:rPr>
        <w:t>欠席者：佐藤　ちじ</w:t>
      </w:r>
      <w:r w:rsidR="00B47553" w:rsidRPr="00222F43">
        <w:rPr>
          <w:rFonts w:hint="eastAsia"/>
          <w:sz w:val="24"/>
          <w:szCs w:val="24"/>
        </w:rPr>
        <w:t>）</w:t>
      </w:r>
    </w:p>
    <w:p w:rsidR="00B47553" w:rsidRPr="00222F43" w:rsidRDefault="00B47553" w:rsidP="00222F43">
      <w:pPr>
        <w:ind w:left="773" w:hangingChars="322" w:hanging="773"/>
        <w:rPr>
          <w:sz w:val="24"/>
          <w:szCs w:val="24"/>
        </w:rPr>
      </w:pPr>
      <w:r w:rsidRPr="00222F43">
        <w:rPr>
          <w:rFonts w:hint="eastAsia"/>
          <w:sz w:val="24"/>
          <w:szCs w:val="24"/>
        </w:rPr>
        <w:t xml:space="preserve">　　・事務局（五十嵐農林水産部長、小笠原農山漁村振興課長、五十嵐産業課長</w:t>
      </w:r>
      <w:r w:rsidR="00F30949" w:rsidRPr="00222F43">
        <w:rPr>
          <w:rFonts w:hint="eastAsia"/>
          <w:sz w:val="24"/>
          <w:szCs w:val="24"/>
        </w:rPr>
        <w:t>、本間主査、石塚主任）</w:t>
      </w:r>
    </w:p>
    <w:p w:rsidR="00F30949" w:rsidRPr="00222F43" w:rsidRDefault="00F30949" w:rsidP="00222F43">
      <w:pPr>
        <w:ind w:left="773" w:hangingChars="322" w:hanging="773"/>
        <w:rPr>
          <w:sz w:val="24"/>
          <w:szCs w:val="24"/>
        </w:rPr>
      </w:pPr>
    </w:p>
    <w:p w:rsidR="00F30949" w:rsidRPr="00222F43" w:rsidRDefault="00AE656E" w:rsidP="00AE656E">
      <w:pPr>
        <w:pStyle w:val="a3"/>
        <w:numPr>
          <w:ilvl w:val="0"/>
          <w:numId w:val="1"/>
        </w:numPr>
        <w:ind w:leftChars="0"/>
        <w:rPr>
          <w:sz w:val="24"/>
          <w:szCs w:val="24"/>
        </w:rPr>
      </w:pPr>
      <w:r w:rsidRPr="00222F43">
        <w:rPr>
          <w:rFonts w:hint="eastAsia"/>
          <w:sz w:val="24"/>
          <w:szCs w:val="24"/>
        </w:rPr>
        <w:t>開　会　小笠原課長</w:t>
      </w:r>
    </w:p>
    <w:p w:rsidR="00AE656E" w:rsidRPr="00222F43" w:rsidRDefault="00AE656E" w:rsidP="00AE656E">
      <w:pPr>
        <w:pStyle w:val="a3"/>
        <w:ind w:leftChars="0" w:left="360"/>
        <w:rPr>
          <w:sz w:val="24"/>
          <w:szCs w:val="24"/>
        </w:rPr>
      </w:pPr>
      <w:r w:rsidRPr="00222F43">
        <w:rPr>
          <w:rFonts w:hint="eastAsia"/>
          <w:sz w:val="24"/>
          <w:szCs w:val="24"/>
        </w:rPr>
        <w:t xml:space="preserve">　　　　（委嘱状の交付：松本一夫、本間實、茂木省三）</w:t>
      </w:r>
    </w:p>
    <w:p w:rsidR="00AE656E" w:rsidRPr="00222F43" w:rsidRDefault="00AE656E" w:rsidP="00AE656E">
      <w:pPr>
        <w:pStyle w:val="a3"/>
        <w:numPr>
          <w:ilvl w:val="0"/>
          <w:numId w:val="1"/>
        </w:numPr>
        <w:ind w:leftChars="0"/>
        <w:rPr>
          <w:sz w:val="24"/>
          <w:szCs w:val="24"/>
        </w:rPr>
      </w:pPr>
      <w:r w:rsidRPr="00222F43">
        <w:rPr>
          <w:rFonts w:hint="eastAsia"/>
          <w:sz w:val="24"/>
          <w:szCs w:val="24"/>
        </w:rPr>
        <w:t>挨拶</w:t>
      </w:r>
    </w:p>
    <w:p w:rsidR="00AE656E" w:rsidRPr="00222F43" w:rsidRDefault="00AE656E" w:rsidP="00AE656E">
      <w:pPr>
        <w:pStyle w:val="a3"/>
        <w:numPr>
          <w:ilvl w:val="0"/>
          <w:numId w:val="2"/>
        </w:numPr>
        <w:ind w:leftChars="0"/>
        <w:rPr>
          <w:sz w:val="24"/>
          <w:szCs w:val="24"/>
        </w:rPr>
      </w:pPr>
      <w:r w:rsidRPr="00222F43">
        <w:rPr>
          <w:rFonts w:hint="eastAsia"/>
          <w:sz w:val="24"/>
          <w:szCs w:val="24"/>
        </w:rPr>
        <w:t>農林水産部長挨拶</w:t>
      </w:r>
    </w:p>
    <w:p w:rsidR="00AE656E" w:rsidRDefault="00AE656E" w:rsidP="00AE656E">
      <w:pPr>
        <w:pStyle w:val="a3"/>
        <w:numPr>
          <w:ilvl w:val="0"/>
          <w:numId w:val="2"/>
        </w:numPr>
        <w:ind w:leftChars="0"/>
        <w:rPr>
          <w:sz w:val="24"/>
          <w:szCs w:val="24"/>
        </w:rPr>
      </w:pPr>
      <w:r w:rsidRPr="00222F43">
        <w:rPr>
          <w:rFonts w:hint="eastAsia"/>
          <w:sz w:val="24"/>
          <w:szCs w:val="24"/>
        </w:rPr>
        <w:t>会長挨拶</w:t>
      </w:r>
    </w:p>
    <w:p w:rsidR="00B12041" w:rsidRDefault="00B12041" w:rsidP="00B12041">
      <w:pPr>
        <w:rPr>
          <w:sz w:val="24"/>
          <w:szCs w:val="24"/>
        </w:rPr>
      </w:pPr>
    </w:p>
    <w:p w:rsidR="00B12041" w:rsidRPr="00B12041" w:rsidRDefault="00B12041" w:rsidP="00B12041">
      <w:pPr>
        <w:rPr>
          <w:sz w:val="24"/>
          <w:szCs w:val="24"/>
        </w:rPr>
      </w:pPr>
      <w:r>
        <w:rPr>
          <w:rFonts w:hint="eastAsia"/>
          <w:sz w:val="24"/>
          <w:szCs w:val="24"/>
        </w:rPr>
        <w:t xml:space="preserve">　設置要綱第</w:t>
      </w:r>
      <w:r>
        <w:rPr>
          <w:rFonts w:hint="eastAsia"/>
          <w:sz w:val="24"/>
          <w:szCs w:val="24"/>
        </w:rPr>
        <w:t>6</w:t>
      </w:r>
      <w:r>
        <w:rPr>
          <w:rFonts w:hint="eastAsia"/>
          <w:sz w:val="24"/>
          <w:szCs w:val="24"/>
        </w:rPr>
        <w:t>条により、五十嵐会長が議長となる。</w:t>
      </w:r>
    </w:p>
    <w:p w:rsidR="00AE656E" w:rsidRPr="00222F43" w:rsidRDefault="00AE656E" w:rsidP="00AE656E">
      <w:pPr>
        <w:rPr>
          <w:sz w:val="24"/>
          <w:szCs w:val="24"/>
        </w:rPr>
      </w:pPr>
    </w:p>
    <w:p w:rsidR="00797A89" w:rsidRPr="00797A89" w:rsidRDefault="00AE656E" w:rsidP="00797A89">
      <w:pPr>
        <w:pStyle w:val="a3"/>
        <w:numPr>
          <w:ilvl w:val="0"/>
          <w:numId w:val="1"/>
        </w:numPr>
        <w:ind w:leftChars="0"/>
        <w:rPr>
          <w:sz w:val="24"/>
          <w:szCs w:val="24"/>
        </w:rPr>
      </w:pPr>
      <w:r w:rsidRPr="00222F43">
        <w:rPr>
          <w:rFonts w:hint="eastAsia"/>
          <w:sz w:val="24"/>
          <w:szCs w:val="24"/>
        </w:rPr>
        <w:t>報告</w:t>
      </w:r>
    </w:p>
    <w:p w:rsidR="00AE656E" w:rsidRPr="00222F43" w:rsidRDefault="00AE656E" w:rsidP="00AE656E">
      <w:pPr>
        <w:pStyle w:val="a3"/>
        <w:numPr>
          <w:ilvl w:val="0"/>
          <w:numId w:val="3"/>
        </w:numPr>
        <w:ind w:leftChars="0"/>
        <w:rPr>
          <w:sz w:val="24"/>
          <w:szCs w:val="24"/>
        </w:rPr>
      </w:pPr>
      <w:r w:rsidRPr="00222F43">
        <w:rPr>
          <w:rFonts w:hint="eastAsia"/>
          <w:sz w:val="24"/>
          <w:szCs w:val="24"/>
        </w:rPr>
        <w:t>平成</w:t>
      </w:r>
      <w:r w:rsidRPr="00222F43">
        <w:rPr>
          <w:rFonts w:hint="eastAsia"/>
          <w:sz w:val="24"/>
          <w:szCs w:val="24"/>
        </w:rPr>
        <w:t>25</w:t>
      </w:r>
      <w:r w:rsidRPr="00222F43">
        <w:rPr>
          <w:rFonts w:hint="eastAsia"/>
          <w:sz w:val="24"/>
          <w:szCs w:val="24"/>
        </w:rPr>
        <w:t>年度事業報告　事務局より一括説明</w:t>
      </w:r>
    </w:p>
    <w:p w:rsidR="00AE656E" w:rsidRPr="00222F43" w:rsidRDefault="00AE656E" w:rsidP="00AE656E">
      <w:pPr>
        <w:ind w:left="360"/>
        <w:rPr>
          <w:sz w:val="24"/>
          <w:szCs w:val="24"/>
        </w:rPr>
      </w:pPr>
      <w:r w:rsidRPr="00222F43">
        <w:rPr>
          <w:rFonts w:hint="eastAsia"/>
          <w:sz w:val="24"/>
          <w:szCs w:val="24"/>
        </w:rPr>
        <w:t>【質疑等】</w:t>
      </w:r>
    </w:p>
    <w:p w:rsidR="00EE7C13" w:rsidRPr="00B12041" w:rsidRDefault="00927DAE" w:rsidP="00EE7C13">
      <w:pPr>
        <w:rPr>
          <w:sz w:val="24"/>
          <w:szCs w:val="24"/>
        </w:rPr>
      </w:pPr>
      <w:r w:rsidRPr="00B12041">
        <w:rPr>
          <w:rFonts w:hint="eastAsia"/>
          <w:sz w:val="24"/>
          <w:szCs w:val="24"/>
        </w:rPr>
        <w:t>・港湾について伺いたい。</w:t>
      </w:r>
      <w:r w:rsidR="007827D6" w:rsidRPr="00B12041">
        <w:rPr>
          <w:rFonts w:hint="eastAsia"/>
          <w:sz w:val="24"/>
          <w:szCs w:val="24"/>
        </w:rPr>
        <w:t>①</w:t>
      </w:r>
      <w:r w:rsidRPr="00B12041">
        <w:rPr>
          <w:rFonts w:hint="eastAsia"/>
          <w:sz w:val="24"/>
          <w:szCs w:val="24"/>
        </w:rPr>
        <w:t>加茂港の金沢漁港の枯葉対策をどうするのか。</w:t>
      </w:r>
      <w:r w:rsidR="007827D6" w:rsidRPr="00B12041">
        <w:rPr>
          <w:rFonts w:hint="eastAsia"/>
          <w:sz w:val="24"/>
          <w:szCs w:val="24"/>
        </w:rPr>
        <w:t>②加茂港の水深が</w:t>
      </w:r>
      <w:r w:rsidR="007827D6" w:rsidRPr="00B12041">
        <w:rPr>
          <w:rFonts w:hint="eastAsia"/>
          <w:sz w:val="24"/>
          <w:szCs w:val="24"/>
        </w:rPr>
        <w:t>4.5</w:t>
      </w:r>
      <w:r w:rsidR="007827D6" w:rsidRPr="00B12041">
        <w:rPr>
          <w:rFonts w:hint="eastAsia"/>
          <w:sz w:val="24"/>
          <w:szCs w:val="24"/>
        </w:rPr>
        <w:t>ｍでは港湾として浅いのではないか。③加茂地区の道路が狭隘なことから拡幅できないか。</w:t>
      </w:r>
    </w:p>
    <w:p w:rsidR="007827D6" w:rsidRPr="00B12041" w:rsidRDefault="007827D6" w:rsidP="00EE7C13">
      <w:pPr>
        <w:rPr>
          <w:sz w:val="24"/>
          <w:szCs w:val="24"/>
        </w:rPr>
      </w:pPr>
      <w:r w:rsidRPr="00B12041">
        <w:rPr>
          <w:rFonts w:hint="eastAsia"/>
          <w:sz w:val="24"/>
          <w:szCs w:val="24"/>
        </w:rPr>
        <w:t>→①について、なぜ枯葉が漂着するのか原因調査を行ったが結論が出ていない。今後も抜本的な解決に取組みを進めるが、今のところ、毎年早めに除去する方法で維持をする。②については、</w:t>
      </w:r>
      <w:r w:rsidR="00B66AD3" w:rsidRPr="00B12041">
        <w:rPr>
          <w:rFonts w:hint="eastAsia"/>
          <w:sz w:val="24"/>
          <w:szCs w:val="24"/>
        </w:rPr>
        <w:t>以前の</w:t>
      </w:r>
      <w:r w:rsidRPr="00B12041">
        <w:rPr>
          <w:rFonts w:hint="eastAsia"/>
          <w:sz w:val="24"/>
          <w:szCs w:val="24"/>
        </w:rPr>
        <w:t>港湾計画では</w:t>
      </w:r>
      <w:r w:rsidR="00B66AD3" w:rsidRPr="00B12041">
        <w:rPr>
          <w:rFonts w:hint="eastAsia"/>
          <w:sz w:val="24"/>
          <w:szCs w:val="24"/>
        </w:rPr>
        <w:t>当時</w:t>
      </w:r>
      <w:r w:rsidRPr="00B12041">
        <w:rPr>
          <w:rFonts w:hint="eastAsia"/>
          <w:sz w:val="24"/>
          <w:szCs w:val="24"/>
        </w:rPr>
        <w:t>の鳥海丸</w:t>
      </w:r>
      <w:r w:rsidR="00B66AD3" w:rsidRPr="00B12041">
        <w:rPr>
          <w:rFonts w:hint="eastAsia"/>
          <w:sz w:val="24"/>
          <w:szCs w:val="24"/>
        </w:rPr>
        <w:t>を設定して水深</w:t>
      </w:r>
      <w:r w:rsidR="00B66AD3" w:rsidRPr="00B12041">
        <w:rPr>
          <w:rFonts w:hint="eastAsia"/>
          <w:sz w:val="24"/>
          <w:szCs w:val="24"/>
        </w:rPr>
        <w:t>5</w:t>
      </w:r>
      <w:r w:rsidR="00B66AD3" w:rsidRPr="00B12041">
        <w:rPr>
          <w:rFonts w:hint="eastAsia"/>
          <w:sz w:val="24"/>
          <w:szCs w:val="24"/>
        </w:rPr>
        <w:t>ｍとしていたが、現在の鳥海丸は小型化となり水深</w:t>
      </w:r>
      <w:r w:rsidR="00B66AD3" w:rsidRPr="00B12041">
        <w:rPr>
          <w:rFonts w:hint="eastAsia"/>
          <w:sz w:val="24"/>
          <w:szCs w:val="24"/>
        </w:rPr>
        <w:t>4.5</w:t>
      </w:r>
      <w:r w:rsidR="00B66AD3" w:rsidRPr="00B12041">
        <w:rPr>
          <w:rFonts w:hint="eastAsia"/>
          <w:sz w:val="24"/>
          <w:szCs w:val="24"/>
        </w:rPr>
        <w:t>ｍでも十分である。ただし、今後大型船が入港の計画がある等状況が変われば、港湾計画の見直しを図る。③道路の問題は、道路管理者の部門である。加茂地区の道路が狭隘である状況は把握していることから、港湾管理者としても改良を望んでいるので、地元とともに要望をしたい。</w:t>
      </w:r>
    </w:p>
    <w:p w:rsidR="00B66AD3" w:rsidRPr="00B12041" w:rsidRDefault="00B66AD3" w:rsidP="00EE7C13">
      <w:pPr>
        <w:rPr>
          <w:sz w:val="24"/>
          <w:szCs w:val="24"/>
        </w:rPr>
      </w:pPr>
      <w:r w:rsidRPr="00B12041">
        <w:rPr>
          <w:rFonts w:hint="eastAsia"/>
          <w:sz w:val="24"/>
          <w:szCs w:val="24"/>
        </w:rPr>
        <w:t>・漁業後継者育成事業の</w:t>
      </w:r>
      <w:r w:rsidR="00797A89" w:rsidRPr="00B12041">
        <w:rPr>
          <w:rFonts w:hint="eastAsia"/>
          <w:sz w:val="24"/>
          <w:szCs w:val="24"/>
        </w:rPr>
        <w:t>小中学生の漁村体験について、毎年鼠ヶ関で</w:t>
      </w:r>
      <w:r w:rsidR="00797A89" w:rsidRPr="00B12041">
        <w:rPr>
          <w:rFonts w:hint="eastAsia"/>
          <w:sz w:val="24"/>
          <w:szCs w:val="24"/>
        </w:rPr>
        <w:t>7</w:t>
      </w:r>
      <w:r w:rsidR="00797A89" w:rsidRPr="00B12041">
        <w:rPr>
          <w:rFonts w:hint="eastAsia"/>
          <w:sz w:val="24"/>
          <w:szCs w:val="24"/>
        </w:rPr>
        <w:t>月に行っているが、</w:t>
      </w:r>
      <w:r w:rsidR="00797A89" w:rsidRPr="00B12041">
        <w:rPr>
          <w:rFonts w:hint="eastAsia"/>
          <w:sz w:val="24"/>
          <w:szCs w:val="24"/>
        </w:rPr>
        <w:t>7</w:t>
      </w:r>
      <w:r w:rsidR="00797A89" w:rsidRPr="00B12041">
        <w:rPr>
          <w:rFonts w:hint="eastAsia"/>
          <w:sz w:val="24"/>
          <w:szCs w:val="24"/>
        </w:rPr>
        <w:t>月は底曳船が休漁の時期なので、事業そのものは良いことなので協力はするが、時期について漁をしているときに合わせてほしい。</w:t>
      </w:r>
    </w:p>
    <w:p w:rsidR="00797A89" w:rsidRPr="00B12041" w:rsidRDefault="00797A89" w:rsidP="00EE7C13">
      <w:pPr>
        <w:rPr>
          <w:sz w:val="24"/>
          <w:szCs w:val="24"/>
        </w:rPr>
      </w:pPr>
      <w:r w:rsidRPr="00B12041">
        <w:rPr>
          <w:rFonts w:hint="eastAsia"/>
          <w:sz w:val="24"/>
          <w:szCs w:val="24"/>
        </w:rPr>
        <w:t>→毎年中学校のキャリア職場体験の時期に合わせてやっていたので、</w:t>
      </w:r>
      <w:r w:rsidRPr="00B12041">
        <w:rPr>
          <w:rFonts w:hint="eastAsia"/>
          <w:sz w:val="24"/>
          <w:szCs w:val="24"/>
        </w:rPr>
        <w:t>7</w:t>
      </w:r>
      <w:r w:rsidR="005411AD">
        <w:rPr>
          <w:rFonts w:hint="eastAsia"/>
          <w:sz w:val="24"/>
          <w:szCs w:val="24"/>
        </w:rPr>
        <w:t>月上旬になっていた。今後はどのように</w:t>
      </w:r>
      <w:r w:rsidRPr="00B12041">
        <w:rPr>
          <w:rFonts w:hint="eastAsia"/>
          <w:sz w:val="24"/>
          <w:szCs w:val="24"/>
        </w:rPr>
        <w:t>予定されているか</w:t>
      </w:r>
      <w:r w:rsidR="005411AD">
        <w:rPr>
          <w:rFonts w:hint="eastAsia"/>
          <w:sz w:val="24"/>
          <w:szCs w:val="24"/>
        </w:rPr>
        <w:t>未定である</w:t>
      </w:r>
      <w:r w:rsidRPr="00B12041">
        <w:rPr>
          <w:rFonts w:hint="eastAsia"/>
          <w:sz w:val="24"/>
          <w:szCs w:val="24"/>
        </w:rPr>
        <w:t>が、</w:t>
      </w:r>
      <w:r w:rsidR="005411AD">
        <w:rPr>
          <w:rFonts w:hint="eastAsia"/>
          <w:sz w:val="24"/>
          <w:szCs w:val="24"/>
        </w:rPr>
        <w:t>引き続き</w:t>
      </w:r>
      <w:r w:rsidRPr="00B12041">
        <w:rPr>
          <w:rFonts w:hint="eastAsia"/>
          <w:sz w:val="24"/>
          <w:szCs w:val="24"/>
        </w:rPr>
        <w:t>協力をお願いする。</w:t>
      </w:r>
    </w:p>
    <w:p w:rsidR="00093C2E" w:rsidRDefault="00093C2E" w:rsidP="00EE7C13">
      <w:pPr>
        <w:rPr>
          <w:rFonts w:hint="eastAsia"/>
          <w:sz w:val="24"/>
          <w:szCs w:val="24"/>
        </w:rPr>
      </w:pPr>
    </w:p>
    <w:p w:rsidR="005411AD" w:rsidRPr="005411AD" w:rsidRDefault="005411AD" w:rsidP="00EE7C13">
      <w:pPr>
        <w:rPr>
          <w:sz w:val="24"/>
          <w:szCs w:val="24"/>
        </w:rPr>
      </w:pPr>
    </w:p>
    <w:p w:rsidR="00EE7C13" w:rsidRPr="00B12041" w:rsidRDefault="00EE7C13" w:rsidP="00EE7C13">
      <w:pPr>
        <w:pStyle w:val="a3"/>
        <w:numPr>
          <w:ilvl w:val="0"/>
          <w:numId w:val="1"/>
        </w:numPr>
        <w:ind w:leftChars="0"/>
        <w:rPr>
          <w:sz w:val="24"/>
          <w:szCs w:val="24"/>
        </w:rPr>
      </w:pPr>
      <w:r w:rsidRPr="00B12041">
        <w:rPr>
          <w:rFonts w:hint="eastAsia"/>
          <w:sz w:val="24"/>
          <w:szCs w:val="24"/>
        </w:rPr>
        <w:lastRenderedPageBreak/>
        <w:t>協議</w:t>
      </w:r>
    </w:p>
    <w:p w:rsidR="00EE7C13" w:rsidRPr="00B12041" w:rsidRDefault="00EE7C13" w:rsidP="00EE7C13">
      <w:pPr>
        <w:pStyle w:val="a3"/>
        <w:numPr>
          <w:ilvl w:val="0"/>
          <w:numId w:val="4"/>
        </w:numPr>
        <w:ind w:leftChars="0"/>
        <w:rPr>
          <w:sz w:val="24"/>
          <w:szCs w:val="24"/>
        </w:rPr>
      </w:pPr>
      <w:r w:rsidRPr="00B12041">
        <w:rPr>
          <w:rFonts w:hint="eastAsia"/>
          <w:sz w:val="24"/>
          <w:szCs w:val="24"/>
        </w:rPr>
        <w:t>平成</w:t>
      </w:r>
      <w:r w:rsidRPr="00B12041">
        <w:rPr>
          <w:rFonts w:hint="eastAsia"/>
          <w:sz w:val="24"/>
          <w:szCs w:val="24"/>
        </w:rPr>
        <w:t>26</w:t>
      </w:r>
      <w:r w:rsidRPr="00B12041">
        <w:rPr>
          <w:rFonts w:hint="eastAsia"/>
          <w:sz w:val="24"/>
          <w:szCs w:val="24"/>
        </w:rPr>
        <w:t>年度事業計画について　事務局より一括説明</w:t>
      </w:r>
    </w:p>
    <w:p w:rsidR="00EE7C13" w:rsidRPr="00B12041" w:rsidRDefault="00EE7C13" w:rsidP="00EE7C13">
      <w:pPr>
        <w:rPr>
          <w:sz w:val="24"/>
          <w:szCs w:val="24"/>
        </w:rPr>
      </w:pPr>
      <w:r w:rsidRPr="00B12041">
        <w:rPr>
          <w:rFonts w:hint="eastAsia"/>
          <w:sz w:val="24"/>
          <w:szCs w:val="24"/>
        </w:rPr>
        <w:t xml:space="preserve">　【質疑等】</w:t>
      </w:r>
    </w:p>
    <w:p w:rsidR="009165BF" w:rsidRPr="00B12041" w:rsidRDefault="00797A89" w:rsidP="00EE7C13">
      <w:pPr>
        <w:rPr>
          <w:sz w:val="24"/>
          <w:szCs w:val="24"/>
        </w:rPr>
      </w:pPr>
      <w:r w:rsidRPr="00B12041">
        <w:rPr>
          <w:rFonts w:hint="eastAsia"/>
          <w:sz w:val="24"/>
          <w:szCs w:val="24"/>
        </w:rPr>
        <w:t>・水産基盤整備に浚渫工事として鼠ヶ関港泊地浚渫とあるが</w:t>
      </w:r>
      <w:r w:rsidR="00583776" w:rsidRPr="00B12041">
        <w:rPr>
          <w:rFonts w:hint="eastAsia"/>
          <w:sz w:val="24"/>
          <w:szCs w:val="24"/>
        </w:rPr>
        <w:t>、その他に浚渫工事はないのか。</w:t>
      </w:r>
    </w:p>
    <w:p w:rsidR="00583776" w:rsidRPr="00B12041" w:rsidRDefault="00583776" w:rsidP="00EE7C13">
      <w:pPr>
        <w:rPr>
          <w:sz w:val="24"/>
          <w:szCs w:val="24"/>
        </w:rPr>
      </w:pPr>
      <w:r w:rsidRPr="00B12041">
        <w:rPr>
          <w:rFonts w:hint="eastAsia"/>
          <w:sz w:val="24"/>
          <w:szCs w:val="24"/>
        </w:rPr>
        <w:t>→市の浚渫工事については、地形的に砂が溜まる三瀬漁港、油戸漁港は定期的に浚渫を行っている。温海地域については、岩盤地域なので毎年浚渫は必要が無い状況である。ただし、平年的に徐々に溜まっていきますので、小岩川漁港では数年前に実施しましたが、今後少し</w:t>
      </w:r>
      <w:r w:rsidR="004E7B7B" w:rsidRPr="00B12041">
        <w:rPr>
          <w:rFonts w:hint="eastAsia"/>
          <w:sz w:val="24"/>
          <w:szCs w:val="24"/>
        </w:rPr>
        <w:t>ずつ浚渫が必要になってくるところがあると思う。早田漁港については近々浚渫が必要と想定している。</w:t>
      </w:r>
    </w:p>
    <w:p w:rsidR="004E7B7B" w:rsidRPr="00B12041" w:rsidRDefault="004E7B7B" w:rsidP="00EE7C13">
      <w:pPr>
        <w:rPr>
          <w:sz w:val="24"/>
          <w:szCs w:val="24"/>
        </w:rPr>
      </w:pPr>
      <w:r w:rsidRPr="00B12041">
        <w:rPr>
          <w:rFonts w:hint="eastAsia"/>
          <w:sz w:val="24"/>
          <w:szCs w:val="24"/>
        </w:rPr>
        <w:t>→加茂港の金沢地区については、浚渫と言っても枯葉除去を</w:t>
      </w:r>
      <w:r w:rsidR="00A53E94" w:rsidRPr="00B12041">
        <w:rPr>
          <w:rFonts w:hint="eastAsia"/>
          <w:sz w:val="24"/>
          <w:szCs w:val="24"/>
        </w:rPr>
        <w:t>毎年行っているが、今年は現在入札の公告をしており、</w:t>
      </w:r>
      <w:r w:rsidR="00A53E94" w:rsidRPr="00B12041">
        <w:rPr>
          <w:rFonts w:hint="eastAsia"/>
          <w:sz w:val="24"/>
          <w:szCs w:val="24"/>
        </w:rPr>
        <w:t>3</w:t>
      </w:r>
      <w:r w:rsidR="00A53E94" w:rsidRPr="00B12041">
        <w:rPr>
          <w:rFonts w:hint="eastAsia"/>
          <w:sz w:val="24"/>
          <w:szCs w:val="24"/>
        </w:rPr>
        <w:t>月末に開札をして、</w:t>
      </w:r>
      <w:r w:rsidR="00A53E94" w:rsidRPr="00B12041">
        <w:rPr>
          <w:rFonts w:hint="eastAsia"/>
          <w:sz w:val="24"/>
          <w:szCs w:val="24"/>
        </w:rPr>
        <w:t>4</w:t>
      </w:r>
      <w:r w:rsidR="00A53E94" w:rsidRPr="00B12041">
        <w:rPr>
          <w:rFonts w:hint="eastAsia"/>
          <w:sz w:val="24"/>
          <w:szCs w:val="24"/>
        </w:rPr>
        <w:t>月に契約の予定でいる。鼠ヶ関港についても同じように手続きを進めている。</w:t>
      </w:r>
    </w:p>
    <w:p w:rsidR="00A53E94" w:rsidRPr="00B12041" w:rsidRDefault="00A53E94" w:rsidP="00EE7C13">
      <w:pPr>
        <w:rPr>
          <w:sz w:val="24"/>
          <w:szCs w:val="24"/>
        </w:rPr>
      </w:pPr>
      <w:r w:rsidRPr="00B12041">
        <w:rPr>
          <w:rFonts w:hint="eastAsia"/>
          <w:sz w:val="24"/>
          <w:szCs w:val="24"/>
        </w:rPr>
        <w:t>→県管理漁港の小波渡・由良については、</w:t>
      </w:r>
      <w:r w:rsidRPr="00B12041">
        <w:rPr>
          <w:rFonts w:hint="eastAsia"/>
          <w:sz w:val="24"/>
          <w:szCs w:val="24"/>
        </w:rPr>
        <w:t>4</w:t>
      </w:r>
      <w:r w:rsidRPr="00B12041">
        <w:rPr>
          <w:rFonts w:hint="eastAsia"/>
          <w:sz w:val="24"/>
          <w:szCs w:val="24"/>
        </w:rPr>
        <w:t>月に由良漁港、</w:t>
      </w:r>
      <w:r w:rsidRPr="00B12041">
        <w:rPr>
          <w:rFonts w:hint="eastAsia"/>
          <w:sz w:val="24"/>
          <w:szCs w:val="24"/>
        </w:rPr>
        <w:t>5</w:t>
      </w:r>
      <w:r w:rsidRPr="00B12041">
        <w:rPr>
          <w:rFonts w:hint="eastAsia"/>
          <w:sz w:val="24"/>
          <w:szCs w:val="24"/>
        </w:rPr>
        <w:t>月位に小波渡漁港の浚渫を</w:t>
      </w:r>
      <w:r w:rsidR="007307A1" w:rsidRPr="00B12041">
        <w:rPr>
          <w:rFonts w:hint="eastAsia"/>
          <w:sz w:val="24"/>
          <w:szCs w:val="24"/>
        </w:rPr>
        <w:t>行われる</w:t>
      </w:r>
      <w:r w:rsidRPr="00B12041">
        <w:rPr>
          <w:rFonts w:hint="eastAsia"/>
          <w:sz w:val="24"/>
          <w:szCs w:val="24"/>
        </w:rPr>
        <w:t>予定</w:t>
      </w:r>
      <w:r w:rsidR="007307A1" w:rsidRPr="00B12041">
        <w:rPr>
          <w:rFonts w:hint="eastAsia"/>
          <w:sz w:val="24"/>
          <w:szCs w:val="24"/>
        </w:rPr>
        <w:t>である。</w:t>
      </w:r>
    </w:p>
    <w:p w:rsidR="007307A1" w:rsidRPr="00B12041" w:rsidRDefault="00460022" w:rsidP="00EE7C13">
      <w:pPr>
        <w:rPr>
          <w:sz w:val="24"/>
          <w:szCs w:val="24"/>
        </w:rPr>
      </w:pPr>
      <w:r w:rsidRPr="00B12041">
        <w:rPr>
          <w:rFonts w:hint="eastAsia"/>
          <w:sz w:val="24"/>
          <w:szCs w:val="24"/>
        </w:rPr>
        <w:t>・最近工事を発注しても受注業者がいないとかで、工事が遅い時期になっているために漁港の入出港に不便を感じているとともに、工事がやれるのか漁業者も不安を感じている。また、</w:t>
      </w:r>
      <w:r w:rsidR="00394088" w:rsidRPr="00B12041">
        <w:rPr>
          <w:rFonts w:hint="eastAsia"/>
          <w:sz w:val="24"/>
          <w:szCs w:val="24"/>
        </w:rPr>
        <w:t>県も港湾も抜本的になぜ砂が溜まるのかを検討して、砂が溜まらないようにする方向で進めるよう要望する。</w:t>
      </w:r>
    </w:p>
    <w:p w:rsidR="00394088" w:rsidRPr="00B12041" w:rsidRDefault="00394088" w:rsidP="00EE7C13">
      <w:pPr>
        <w:rPr>
          <w:sz w:val="24"/>
          <w:szCs w:val="24"/>
        </w:rPr>
      </w:pPr>
      <w:r w:rsidRPr="00B12041">
        <w:rPr>
          <w:rFonts w:hint="eastAsia"/>
          <w:sz w:val="24"/>
          <w:szCs w:val="24"/>
        </w:rPr>
        <w:t>・金沢漁港の枯葉の件で、毎年金沢の枯葉を取って積んでおくが</w:t>
      </w:r>
      <w:r w:rsidR="00280DC1" w:rsidRPr="00B12041">
        <w:rPr>
          <w:rFonts w:hint="eastAsia"/>
          <w:sz w:val="24"/>
          <w:szCs w:val="24"/>
        </w:rPr>
        <w:t>、秋になると風で飛んでしまい、近くの磯場の底に沈んでいる。春先に、その場所にアワビの稚貝を放流するが、最近アワビが育たないし、底にたまる枯葉も厚くなってきたためサザエも取れなくなっている状況で、加茂の磯見の人たちから何とかできないかと言われている。堆積も増えているので調査してほしい。</w:t>
      </w:r>
    </w:p>
    <w:p w:rsidR="00280DC1" w:rsidRPr="00B12041" w:rsidRDefault="00280DC1" w:rsidP="00EE7C13">
      <w:pPr>
        <w:rPr>
          <w:sz w:val="24"/>
          <w:szCs w:val="24"/>
        </w:rPr>
      </w:pPr>
      <w:r w:rsidRPr="00B12041">
        <w:rPr>
          <w:rFonts w:hint="eastAsia"/>
          <w:sz w:val="24"/>
          <w:szCs w:val="24"/>
        </w:rPr>
        <w:t>→調査する。</w:t>
      </w:r>
    </w:p>
    <w:p w:rsidR="00280DC1" w:rsidRPr="00B12041" w:rsidRDefault="00280DC1" w:rsidP="00EE7C13">
      <w:pPr>
        <w:rPr>
          <w:sz w:val="24"/>
          <w:szCs w:val="24"/>
        </w:rPr>
      </w:pPr>
      <w:r w:rsidRPr="00B12041">
        <w:rPr>
          <w:rFonts w:hint="eastAsia"/>
          <w:sz w:val="24"/>
          <w:szCs w:val="24"/>
        </w:rPr>
        <w:t>・遊漁対策振興事業の海洋釣堀運営とあるが、どのような内容か。</w:t>
      </w:r>
    </w:p>
    <w:p w:rsidR="00280DC1" w:rsidRPr="00B12041" w:rsidRDefault="00280DC1" w:rsidP="00EE7C13">
      <w:pPr>
        <w:rPr>
          <w:sz w:val="24"/>
          <w:szCs w:val="24"/>
        </w:rPr>
      </w:pPr>
      <w:r w:rsidRPr="00B12041">
        <w:rPr>
          <w:rFonts w:hint="eastAsia"/>
          <w:sz w:val="24"/>
          <w:szCs w:val="24"/>
        </w:rPr>
        <w:t>→由良にある</w:t>
      </w:r>
      <w:r w:rsidR="00173D89" w:rsidRPr="00B12041">
        <w:rPr>
          <w:rFonts w:hint="eastAsia"/>
          <w:sz w:val="24"/>
          <w:szCs w:val="24"/>
        </w:rPr>
        <w:t>釣</w:t>
      </w:r>
      <w:r w:rsidRPr="00B12041">
        <w:rPr>
          <w:rFonts w:hint="eastAsia"/>
          <w:sz w:val="24"/>
          <w:szCs w:val="24"/>
        </w:rPr>
        <w:t>堀のことである。昭和</w:t>
      </w:r>
      <w:r w:rsidRPr="00B12041">
        <w:rPr>
          <w:rFonts w:hint="eastAsia"/>
          <w:sz w:val="24"/>
          <w:szCs w:val="24"/>
        </w:rPr>
        <w:t>54</w:t>
      </w:r>
      <w:r w:rsidRPr="00B12041">
        <w:rPr>
          <w:rFonts w:hint="eastAsia"/>
          <w:sz w:val="24"/>
          <w:szCs w:val="24"/>
        </w:rPr>
        <w:t>年頃</w:t>
      </w:r>
      <w:r w:rsidR="00D0782F" w:rsidRPr="00B12041">
        <w:rPr>
          <w:rFonts w:hint="eastAsia"/>
          <w:sz w:val="24"/>
          <w:szCs w:val="24"/>
        </w:rPr>
        <w:t>に整備したもので、</w:t>
      </w:r>
      <w:r w:rsidR="00173D89" w:rsidRPr="00B12041">
        <w:rPr>
          <w:rFonts w:hint="eastAsia"/>
          <w:sz w:val="24"/>
          <w:szCs w:val="24"/>
        </w:rPr>
        <w:t>当時は釣りがブームで漁業にも影響があったことから、</w:t>
      </w:r>
      <w:r w:rsidR="00D0782F" w:rsidRPr="00B12041">
        <w:rPr>
          <w:rFonts w:hint="eastAsia"/>
          <w:sz w:val="24"/>
          <w:szCs w:val="24"/>
        </w:rPr>
        <w:t>釣人と漁業者</w:t>
      </w:r>
      <w:r w:rsidR="00173D89" w:rsidRPr="00B12041">
        <w:rPr>
          <w:rFonts w:hint="eastAsia"/>
          <w:sz w:val="24"/>
          <w:szCs w:val="24"/>
        </w:rPr>
        <w:t>とうまくマッチングできるように釣堀を作った。名称は遊漁対策振興事業となっているが、由良の釣堀の運営事業である。一般の遊漁者を対象にしたものではなく、</w:t>
      </w:r>
      <w:r w:rsidR="00473DD9" w:rsidRPr="00B12041">
        <w:rPr>
          <w:rFonts w:hint="eastAsia"/>
          <w:sz w:val="24"/>
          <w:szCs w:val="24"/>
        </w:rPr>
        <w:t>釣堀の運営のための事業費です。</w:t>
      </w:r>
    </w:p>
    <w:p w:rsidR="00473DD9" w:rsidRPr="00B12041" w:rsidRDefault="00473DD9" w:rsidP="00EE7C13">
      <w:pPr>
        <w:rPr>
          <w:sz w:val="24"/>
          <w:szCs w:val="24"/>
        </w:rPr>
      </w:pPr>
      <w:r w:rsidRPr="00B12041">
        <w:rPr>
          <w:rFonts w:hint="eastAsia"/>
          <w:sz w:val="24"/>
          <w:szCs w:val="24"/>
        </w:rPr>
        <w:t>・漁業経営安定対策は１～３まであるが、平成</w:t>
      </w:r>
      <w:r w:rsidRPr="00B12041">
        <w:rPr>
          <w:rFonts w:hint="eastAsia"/>
          <w:sz w:val="24"/>
          <w:szCs w:val="24"/>
        </w:rPr>
        <w:t>26</w:t>
      </w:r>
      <w:r w:rsidRPr="00B12041">
        <w:rPr>
          <w:rFonts w:hint="eastAsia"/>
          <w:sz w:val="24"/>
          <w:szCs w:val="24"/>
        </w:rPr>
        <w:t>年度も引き続きやっていくととらえて良いか。</w:t>
      </w:r>
    </w:p>
    <w:p w:rsidR="00473DD9" w:rsidRDefault="00473DD9" w:rsidP="00EE7C13">
      <w:pPr>
        <w:rPr>
          <w:sz w:val="24"/>
          <w:szCs w:val="24"/>
        </w:rPr>
      </w:pPr>
      <w:r w:rsidRPr="00B12041">
        <w:rPr>
          <w:rFonts w:hint="eastAsia"/>
          <w:sz w:val="24"/>
          <w:szCs w:val="24"/>
        </w:rPr>
        <w:t>→継続して事業を進める。</w:t>
      </w:r>
    </w:p>
    <w:p w:rsidR="00C94914" w:rsidRDefault="00C94914" w:rsidP="00EE7C13">
      <w:pPr>
        <w:rPr>
          <w:sz w:val="24"/>
          <w:szCs w:val="24"/>
        </w:rPr>
      </w:pPr>
      <w:r>
        <w:rPr>
          <w:rFonts w:hint="eastAsia"/>
          <w:sz w:val="24"/>
          <w:szCs w:val="24"/>
        </w:rPr>
        <w:t>・</w:t>
      </w:r>
      <w:r>
        <w:rPr>
          <w:rFonts w:hint="eastAsia"/>
          <w:sz w:val="24"/>
          <w:szCs w:val="24"/>
        </w:rPr>
        <w:t>7</w:t>
      </w:r>
      <w:r>
        <w:rPr>
          <w:rFonts w:hint="eastAsia"/>
          <w:sz w:val="24"/>
          <w:szCs w:val="24"/>
        </w:rPr>
        <w:t>の内水面漁業の振興の（１）内水面漁業振興事業補助金とあるが、</w:t>
      </w:r>
      <w:r w:rsidR="00B55B76" w:rsidRPr="00B55B76">
        <w:rPr>
          <w:rFonts w:hint="eastAsia"/>
          <w:sz w:val="24"/>
          <w:szCs w:val="24"/>
        </w:rPr>
        <w:t>平成</w:t>
      </w:r>
      <w:r w:rsidR="00B55B76" w:rsidRPr="00B55B76">
        <w:rPr>
          <w:rFonts w:hint="eastAsia"/>
          <w:sz w:val="24"/>
          <w:szCs w:val="24"/>
        </w:rPr>
        <w:t>25</w:t>
      </w:r>
      <w:r w:rsidR="00B55B76" w:rsidRPr="00B55B76">
        <w:rPr>
          <w:rFonts w:hint="eastAsia"/>
          <w:sz w:val="24"/>
          <w:szCs w:val="24"/>
        </w:rPr>
        <w:t>年度から</w:t>
      </w:r>
      <w:r w:rsidR="009F4A53">
        <w:rPr>
          <w:rFonts w:hint="eastAsia"/>
          <w:sz w:val="24"/>
          <w:szCs w:val="24"/>
        </w:rPr>
        <w:t>サクラマスの養殖から放流事業を</w:t>
      </w:r>
      <w:r w:rsidR="005023F7">
        <w:rPr>
          <w:rFonts w:hint="eastAsia"/>
          <w:sz w:val="24"/>
          <w:szCs w:val="24"/>
        </w:rPr>
        <w:t>県の内水面試験場で</w:t>
      </w:r>
      <w:r w:rsidR="00B55B76">
        <w:rPr>
          <w:rFonts w:hint="eastAsia"/>
          <w:sz w:val="24"/>
          <w:szCs w:val="24"/>
        </w:rPr>
        <w:t>行っているが、今後は</w:t>
      </w:r>
      <w:r w:rsidR="00B55B76" w:rsidRPr="00B55B76">
        <w:rPr>
          <w:rFonts w:hint="eastAsia"/>
          <w:sz w:val="24"/>
          <w:szCs w:val="24"/>
        </w:rPr>
        <w:t>山戸漁協</w:t>
      </w:r>
      <w:r w:rsidR="00B55B76">
        <w:rPr>
          <w:rFonts w:hint="eastAsia"/>
          <w:sz w:val="24"/>
          <w:szCs w:val="24"/>
        </w:rPr>
        <w:t>としてサクラマスに取組んでいくこととしているので、補助金の嵩上げを受けられるか。</w:t>
      </w:r>
    </w:p>
    <w:p w:rsidR="00927DAE" w:rsidRDefault="00B55B76" w:rsidP="00EE7C13">
      <w:pPr>
        <w:rPr>
          <w:rFonts w:hint="eastAsia"/>
          <w:sz w:val="24"/>
          <w:szCs w:val="24"/>
        </w:rPr>
      </w:pPr>
      <w:r>
        <w:rPr>
          <w:rFonts w:hint="eastAsia"/>
          <w:sz w:val="24"/>
          <w:szCs w:val="24"/>
        </w:rPr>
        <w:t>→内水面振興事業補助金については、当面、個々の事業で拡大するから増やすという考えはない。</w:t>
      </w:r>
      <w:r>
        <w:rPr>
          <w:rFonts w:hint="eastAsia"/>
          <w:sz w:val="24"/>
          <w:szCs w:val="24"/>
        </w:rPr>
        <w:t>5</w:t>
      </w:r>
      <w:r>
        <w:rPr>
          <w:rFonts w:hint="eastAsia"/>
          <w:sz w:val="24"/>
          <w:szCs w:val="24"/>
        </w:rPr>
        <w:t>つの</w:t>
      </w:r>
      <w:r w:rsidR="00093C2E">
        <w:rPr>
          <w:rFonts w:hint="eastAsia"/>
          <w:sz w:val="24"/>
          <w:szCs w:val="24"/>
        </w:rPr>
        <w:t>内水面漁協へ一体になっての補助事業であることから、山戸漁協が多くなったから他を減らすとはいかないので、その中での調整とな</w:t>
      </w:r>
      <w:r w:rsidR="00093C2E">
        <w:rPr>
          <w:rFonts w:hint="eastAsia"/>
          <w:sz w:val="24"/>
          <w:szCs w:val="24"/>
        </w:rPr>
        <w:lastRenderedPageBreak/>
        <w:t>る。ただし、山戸漁協が新たな取組みを試験的に何年間目指してやりたいということであれば、別に相談していただきたい。</w:t>
      </w:r>
    </w:p>
    <w:p w:rsidR="005411AD" w:rsidRPr="007659A7" w:rsidRDefault="005411AD" w:rsidP="00EE7C13">
      <w:pPr>
        <w:rPr>
          <w:sz w:val="24"/>
          <w:szCs w:val="24"/>
        </w:rPr>
      </w:pPr>
      <w:bookmarkStart w:id="0" w:name="_GoBack"/>
      <w:bookmarkEnd w:id="0"/>
    </w:p>
    <w:p w:rsidR="0033654E" w:rsidRPr="007659A7" w:rsidRDefault="00323898" w:rsidP="00323898">
      <w:pPr>
        <w:pStyle w:val="a3"/>
        <w:numPr>
          <w:ilvl w:val="0"/>
          <w:numId w:val="4"/>
        </w:numPr>
        <w:ind w:leftChars="0"/>
        <w:rPr>
          <w:sz w:val="24"/>
          <w:szCs w:val="24"/>
        </w:rPr>
      </w:pPr>
      <w:r w:rsidRPr="007659A7">
        <w:rPr>
          <w:rFonts w:hint="eastAsia"/>
          <w:sz w:val="24"/>
          <w:szCs w:val="24"/>
        </w:rPr>
        <w:t>水産振興に関する協議</w:t>
      </w:r>
    </w:p>
    <w:p w:rsidR="00323898" w:rsidRDefault="00323898" w:rsidP="00323898">
      <w:pPr>
        <w:ind w:left="360"/>
        <w:rPr>
          <w:sz w:val="24"/>
          <w:szCs w:val="24"/>
        </w:rPr>
      </w:pPr>
      <w:r w:rsidRPr="007659A7">
        <w:rPr>
          <w:rFonts w:hint="eastAsia"/>
          <w:sz w:val="24"/>
          <w:szCs w:val="24"/>
        </w:rPr>
        <w:t>【質疑応答】</w:t>
      </w:r>
    </w:p>
    <w:p w:rsidR="00093C2E" w:rsidRDefault="00093C2E" w:rsidP="00323898">
      <w:pPr>
        <w:ind w:left="360"/>
        <w:rPr>
          <w:sz w:val="24"/>
          <w:szCs w:val="24"/>
        </w:rPr>
      </w:pPr>
      <w:r>
        <w:rPr>
          <w:rFonts w:hint="eastAsia"/>
          <w:sz w:val="24"/>
          <w:szCs w:val="24"/>
        </w:rPr>
        <w:t>・魚の大漁祭りで鼠ヶ関は春、由良は秋に毎年開催しているが、市からも協力をしていただき大変ありがたい。このイベントのチラシ公告にかかる経費が</w:t>
      </w:r>
      <w:r w:rsidR="00CD4C51">
        <w:rPr>
          <w:rFonts w:hint="eastAsia"/>
          <w:sz w:val="24"/>
          <w:szCs w:val="24"/>
        </w:rPr>
        <w:t>かなり掛かることから、宣伝費として市からお願いできないか。</w:t>
      </w:r>
    </w:p>
    <w:p w:rsidR="00CD4C51" w:rsidRDefault="00CD4C51" w:rsidP="00323898">
      <w:pPr>
        <w:ind w:left="360"/>
        <w:rPr>
          <w:sz w:val="24"/>
          <w:szCs w:val="24"/>
        </w:rPr>
      </w:pPr>
      <w:r>
        <w:rPr>
          <w:rFonts w:hint="eastAsia"/>
          <w:sz w:val="24"/>
          <w:szCs w:val="24"/>
        </w:rPr>
        <w:t>→市では、イベントの宣伝としてＹＢＣラジオ放送を使っており、その経費を負担している。</w:t>
      </w:r>
    </w:p>
    <w:p w:rsidR="00CD4C51" w:rsidRDefault="00CD4C51" w:rsidP="00323898">
      <w:pPr>
        <w:ind w:left="360"/>
        <w:rPr>
          <w:sz w:val="24"/>
          <w:szCs w:val="24"/>
        </w:rPr>
      </w:pPr>
      <w:r>
        <w:rPr>
          <w:rFonts w:hint="eastAsia"/>
          <w:sz w:val="24"/>
          <w:szCs w:val="24"/>
        </w:rPr>
        <w:t>・以前はポスター作成等にも助成していただいたが、予算を多くすることでチラシ宣伝もお願いできないか。</w:t>
      </w:r>
    </w:p>
    <w:p w:rsidR="00CD4C51" w:rsidRDefault="00CD4C51" w:rsidP="00CD4C51">
      <w:pPr>
        <w:ind w:left="360"/>
        <w:rPr>
          <w:sz w:val="24"/>
          <w:szCs w:val="24"/>
        </w:rPr>
      </w:pPr>
      <w:r>
        <w:rPr>
          <w:rFonts w:hint="eastAsia"/>
          <w:sz w:val="24"/>
          <w:szCs w:val="24"/>
        </w:rPr>
        <w:t>→予算も以前からすると削減されていることから、鼠ヶ関と由良と協議してチラシかラジオのどちらかを選択していただいている。両方に対する支援は難しい。</w:t>
      </w:r>
    </w:p>
    <w:p w:rsidR="00CD4C51" w:rsidRDefault="008C5CB5" w:rsidP="00CD4C51">
      <w:pPr>
        <w:ind w:left="360"/>
        <w:rPr>
          <w:sz w:val="24"/>
          <w:szCs w:val="24"/>
        </w:rPr>
      </w:pPr>
      <w:r>
        <w:rPr>
          <w:rFonts w:hint="eastAsia"/>
          <w:sz w:val="24"/>
          <w:szCs w:val="24"/>
        </w:rPr>
        <w:t>・全国豊かな海づくり大会について、漁協の本所で沖縄県大会のビデオを見たが、相当大がかりなことをしていたので覚悟がないと出来ないと感じた。鶴岡市もイベントを結構行っているので、市民の心にもっと植えつけないともう</w:t>
      </w:r>
      <w:r>
        <w:rPr>
          <w:rFonts w:hint="eastAsia"/>
          <w:sz w:val="24"/>
          <w:szCs w:val="24"/>
        </w:rPr>
        <w:t>2</w:t>
      </w:r>
      <w:r>
        <w:rPr>
          <w:rFonts w:hint="eastAsia"/>
          <w:sz w:val="24"/>
          <w:szCs w:val="24"/>
        </w:rPr>
        <w:t>，</w:t>
      </w:r>
      <w:r>
        <w:rPr>
          <w:rFonts w:hint="eastAsia"/>
          <w:sz w:val="24"/>
          <w:szCs w:val="24"/>
        </w:rPr>
        <w:t>3</w:t>
      </w:r>
      <w:r>
        <w:rPr>
          <w:rFonts w:hint="eastAsia"/>
          <w:sz w:val="24"/>
          <w:szCs w:val="24"/>
        </w:rPr>
        <w:t>年しかないので、あれだけの大会は出来ないのでないか。</w:t>
      </w:r>
    </w:p>
    <w:p w:rsidR="008C5CB5" w:rsidRDefault="008C5CB5" w:rsidP="00CD4C51">
      <w:pPr>
        <w:ind w:left="360"/>
        <w:rPr>
          <w:sz w:val="24"/>
          <w:szCs w:val="24"/>
        </w:rPr>
      </w:pPr>
      <w:r>
        <w:rPr>
          <w:rFonts w:hint="eastAsia"/>
          <w:sz w:val="24"/>
          <w:szCs w:val="24"/>
        </w:rPr>
        <w:t>→今年の春には主要会場が決まる予定である。それがわかってから初めて力を入れられる。</w:t>
      </w:r>
    </w:p>
    <w:p w:rsidR="008C5CB5" w:rsidRDefault="008C5CB5" w:rsidP="00CD4C51">
      <w:pPr>
        <w:ind w:left="360"/>
        <w:rPr>
          <w:sz w:val="24"/>
          <w:szCs w:val="24"/>
        </w:rPr>
      </w:pPr>
      <w:r>
        <w:rPr>
          <w:rFonts w:hint="eastAsia"/>
          <w:sz w:val="24"/>
          <w:szCs w:val="24"/>
        </w:rPr>
        <w:t>・沖縄ではすごいことをしていたことから、間に合うのかなと感じている。</w:t>
      </w:r>
    </w:p>
    <w:p w:rsidR="008C5CB5" w:rsidRDefault="008C5CB5" w:rsidP="00CD4C51">
      <w:pPr>
        <w:ind w:left="360"/>
        <w:rPr>
          <w:sz w:val="24"/>
          <w:szCs w:val="24"/>
        </w:rPr>
      </w:pPr>
      <w:r>
        <w:rPr>
          <w:rFonts w:hint="eastAsia"/>
          <w:sz w:val="24"/>
          <w:szCs w:val="24"/>
        </w:rPr>
        <w:t>→県でも視察に行っていることから、大丈夫であると思う。</w:t>
      </w:r>
    </w:p>
    <w:p w:rsidR="008C5CB5" w:rsidRDefault="000F1618" w:rsidP="00CD4C51">
      <w:pPr>
        <w:ind w:left="360"/>
        <w:rPr>
          <w:sz w:val="24"/>
          <w:szCs w:val="24"/>
        </w:rPr>
      </w:pPr>
      <w:r>
        <w:rPr>
          <w:rFonts w:hint="eastAsia"/>
          <w:sz w:val="24"/>
          <w:szCs w:val="24"/>
        </w:rPr>
        <w:t>→今年は県庁に準備委員会が出来て、</w:t>
      </w:r>
      <w:r>
        <w:rPr>
          <w:rFonts w:hint="eastAsia"/>
          <w:sz w:val="24"/>
          <w:szCs w:val="24"/>
        </w:rPr>
        <w:t>26</w:t>
      </w:r>
      <w:r>
        <w:rPr>
          <w:rFonts w:hint="eastAsia"/>
          <w:sz w:val="24"/>
          <w:szCs w:val="24"/>
        </w:rPr>
        <w:t>年度から知事をトップとした実行委員会を立ち上げることから、少しずつ具体的なことが決まってくると県の方から案内等が出てくると思います。</w:t>
      </w:r>
    </w:p>
    <w:p w:rsidR="000F1618" w:rsidRDefault="000B45F7" w:rsidP="00CD4C51">
      <w:pPr>
        <w:ind w:left="360"/>
        <w:rPr>
          <w:sz w:val="24"/>
          <w:szCs w:val="24"/>
        </w:rPr>
      </w:pPr>
      <w:r>
        <w:rPr>
          <w:rFonts w:hint="eastAsia"/>
          <w:sz w:val="24"/>
          <w:szCs w:val="24"/>
        </w:rPr>
        <w:t>・栽培漁業センターではどういう魚種を育てているのか。</w:t>
      </w:r>
    </w:p>
    <w:p w:rsidR="000B45F7" w:rsidRDefault="000B45F7" w:rsidP="00CD4C51">
      <w:pPr>
        <w:ind w:left="360"/>
        <w:rPr>
          <w:sz w:val="24"/>
          <w:szCs w:val="24"/>
        </w:rPr>
      </w:pPr>
      <w:r>
        <w:rPr>
          <w:rFonts w:hint="eastAsia"/>
          <w:sz w:val="24"/>
          <w:szCs w:val="24"/>
        </w:rPr>
        <w:t>→放流用としてアワビ、ヒラメ、クロダイ、モクズガニ、トラフグです。養殖用ではクロソイです。</w:t>
      </w:r>
    </w:p>
    <w:p w:rsidR="000B45F7" w:rsidRDefault="00B21F31" w:rsidP="00CD4C51">
      <w:pPr>
        <w:ind w:left="360"/>
        <w:rPr>
          <w:sz w:val="24"/>
          <w:szCs w:val="24"/>
        </w:rPr>
      </w:pPr>
      <w:r>
        <w:rPr>
          <w:rFonts w:hint="eastAsia"/>
          <w:sz w:val="24"/>
          <w:szCs w:val="24"/>
        </w:rPr>
        <w:t>・</w:t>
      </w:r>
      <w:r w:rsidR="00B96124">
        <w:rPr>
          <w:rFonts w:hint="eastAsia"/>
          <w:sz w:val="24"/>
          <w:szCs w:val="24"/>
        </w:rPr>
        <w:t>以前は漁業者の意見を聞いてクルマエビ等を栽培していただいたことがある。今後も漁業者のニーズに沿っていただくようお願いする。</w:t>
      </w:r>
    </w:p>
    <w:p w:rsidR="00B96124" w:rsidRDefault="001301C5" w:rsidP="00CD4C51">
      <w:pPr>
        <w:ind w:left="360"/>
        <w:rPr>
          <w:sz w:val="24"/>
          <w:szCs w:val="24"/>
        </w:rPr>
      </w:pPr>
      <w:r>
        <w:rPr>
          <w:rFonts w:hint="eastAsia"/>
          <w:sz w:val="24"/>
          <w:szCs w:val="24"/>
        </w:rPr>
        <w:t>・山形県の魚のサクラマスについてであるが、当初は大々的なものであったが、近年は県の魚と認知している県民が少ないと感じている。全国豊かな海づくり大会では何の魚を放流するかわからないが、鶴岡市ではどのくらい放流しているのか。また、県全体での放流数が判れば教えてほしい。</w:t>
      </w:r>
    </w:p>
    <w:p w:rsidR="001301C5" w:rsidRDefault="001301C5" w:rsidP="00CD4C51">
      <w:pPr>
        <w:ind w:left="360"/>
        <w:rPr>
          <w:sz w:val="24"/>
          <w:szCs w:val="24"/>
        </w:rPr>
      </w:pPr>
      <w:r>
        <w:rPr>
          <w:rFonts w:hint="eastAsia"/>
          <w:sz w:val="24"/>
          <w:szCs w:val="24"/>
        </w:rPr>
        <w:t>→鶴岡市では、</w:t>
      </w:r>
      <w:r w:rsidR="000825B2">
        <w:rPr>
          <w:rFonts w:hint="eastAsia"/>
          <w:sz w:val="24"/>
          <w:szCs w:val="24"/>
        </w:rPr>
        <w:t>赤川漁業組合で</w:t>
      </w:r>
      <w:r w:rsidR="000825B2">
        <w:rPr>
          <w:rFonts w:hint="eastAsia"/>
          <w:sz w:val="24"/>
          <w:szCs w:val="24"/>
        </w:rPr>
        <w:t>7</w:t>
      </w:r>
      <w:r w:rsidR="000825B2">
        <w:rPr>
          <w:rFonts w:hint="eastAsia"/>
          <w:sz w:val="24"/>
          <w:szCs w:val="24"/>
        </w:rPr>
        <w:t>万匹と市の稚魚放流事業で</w:t>
      </w:r>
      <w:r w:rsidR="000825B2">
        <w:rPr>
          <w:rFonts w:hint="eastAsia"/>
          <w:sz w:val="24"/>
          <w:szCs w:val="24"/>
        </w:rPr>
        <w:t>700</w:t>
      </w:r>
      <w:r w:rsidR="000825B2">
        <w:rPr>
          <w:rFonts w:hint="eastAsia"/>
          <w:sz w:val="24"/>
          <w:szCs w:val="24"/>
        </w:rPr>
        <w:t>匹を放流している。</w:t>
      </w:r>
    </w:p>
    <w:p w:rsidR="000825B2" w:rsidRDefault="000825B2" w:rsidP="00CD4C51">
      <w:pPr>
        <w:ind w:left="360"/>
        <w:rPr>
          <w:sz w:val="24"/>
          <w:szCs w:val="24"/>
        </w:rPr>
      </w:pPr>
      <w:r>
        <w:rPr>
          <w:rFonts w:hint="eastAsia"/>
          <w:sz w:val="24"/>
          <w:szCs w:val="24"/>
        </w:rPr>
        <w:t>→県全体では約</w:t>
      </w:r>
      <w:r>
        <w:rPr>
          <w:rFonts w:hint="eastAsia"/>
          <w:sz w:val="24"/>
          <w:szCs w:val="24"/>
        </w:rPr>
        <w:t>40</w:t>
      </w:r>
      <w:r>
        <w:rPr>
          <w:rFonts w:hint="eastAsia"/>
          <w:sz w:val="24"/>
          <w:szCs w:val="24"/>
        </w:rPr>
        <w:t>万匹である。</w:t>
      </w:r>
    </w:p>
    <w:p w:rsidR="000825B2" w:rsidRDefault="000825B2" w:rsidP="00CD4C51">
      <w:pPr>
        <w:ind w:left="360"/>
        <w:rPr>
          <w:sz w:val="24"/>
          <w:szCs w:val="24"/>
        </w:rPr>
      </w:pPr>
      <w:r>
        <w:rPr>
          <w:rFonts w:hint="eastAsia"/>
          <w:sz w:val="24"/>
          <w:szCs w:val="24"/>
        </w:rPr>
        <w:t>・県の魚であることをもっとアピールするようにお願いする。</w:t>
      </w:r>
    </w:p>
    <w:p w:rsidR="000825B2" w:rsidRDefault="000825B2" w:rsidP="00CD4C51">
      <w:pPr>
        <w:ind w:left="360"/>
        <w:rPr>
          <w:sz w:val="24"/>
          <w:szCs w:val="24"/>
        </w:rPr>
      </w:pPr>
      <w:r>
        <w:rPr>
          <w:rFonts w:hint="eastAsia"/>
          <w:sz w:val="24"/>
          <w:szCs w:val="24"/>
        </w:rPr>
        <w:t>→認知度が低いことから、今回の全国豊かな海づくり大会でも一つのシンボルとして使うなどしたい。</w:t>
      </w:r>
    </w:p>
    <w:p w:rsidR="000825B2" w:rsidRDefault="000825B2" w:rsidP="00CD4C51">
      <w:pPr>
        <w:ind w:left="360"/>
        <w:rPr>
          <w:sz w:val="24"/>
          <w:szCs w:val="24"/>
        </w:rPr>
      </w:pPr>
      <w:r>
        <w:rPr>
          <w:rFonts w:hint="eastAsia"/>
          <w:sz w:val="24"/>
          <w:szCs w:val="24"/>
        </w:rPr>
        <w:lastRenderedPageBreak/>
        <w:t>・赤川漁協としてもサクラマスの養殖、稚魚放流を漁協単独で</w:t>
      </w:r>
      <w:r>
        <w:rPr>
          <w:rFonts w:hint="eastAsia"/>
          <w:sz w:val="24"/>
          <w:szCs w:val="24"/>
        </w:rPr>
        <w:t>30</w:t>
      </w:r>
      <w:r>
        <w:rPr>
          <w:rFonts w:hint="eastAsia"/>
          <w:sz w:val="24"/>
          <w:szCs w:val="24"/>
        </w:rPr>
        <w:t>万匹ほど行っている。内水面と海水面の</w:t>
      </w:r>
      <w:r w:rsidR="001F33C9">
        <w:rPr>
          <w:rFonts w:hint="eastAsia"/>
          <w:sz w:val="24"/>
          <w:szCs w:val="24"/>
        </w:rPr>
        <w:t>両方が協力していかないと育たないと思うことから、よろしくお願いする。</w:t>
      </w:r>
    </w:p>
    <w:p w:rsidR="001F33C9" w:rsidRDefault="001F33C9" w:rsidP="00CD4C51">
      <w:pPr>
        <w:ind w:left="360"/>
        <w:rPr>
          <w:sz w:val="24"/>
          <w:szCs w:val="24"/>
        </w:rPr>
      </w:pPr>
      <w:r>
        <w:rPr>
          <w:rFonts w:hint="eastAsia"/>
          <w:sz w:val="24"/>
          <w:szCs w:val="24"/>
        </w:rPr>
        <w:t>・温暖化の影響かサクラマスが年々取れなくなっている。</w:t>
      </w:r>
    </w:p>
    <w:p w:rsidR="001F33C9" w:rsidRDefault="001F33C9" w:rsidP="00CD4C51">
      <w:pPr>
        <w:ind w:left="360"/>
        <w:rPr>
          <w:sz w:val="24"/>
          <w:szCs w:val="24"/>
        </w:rPr>
      </w:pPr>
      <w:r>
        <w:rPr>
          <w:rFonts w:hint="eastAsia"/>
          <w:sz w:val="24"/>
          <w:szCs w:val="24"/>
        </w:rPr>
        <w:t>→県でもサクラマスの解禁を</w:t>
      </w:r>
      <w:r>
        <w:rPr>
          <w:rFonts w:hint="eastAsia"/>
          <w:sz w:val="24"/>
          <w:szCs w:val="24"/>
        </w:rPr>
        <w:t>3</w:t>
      </w:r>
      <w:r>
        <w:rPr>
          <w:rFonts w:hint="eastAsia"/>
          <w:sz w:val="24"/>
          <w:szCs w:val="24"/>
        </w:rPr>
        <w:t>月</w:t>
      </w:r>
      <w:r>
        <w:rPr>
          <w:rFonts w:hint="eastAsia"/>
          <w:sz w:val="24"/>
          <w:szCs w:val="24"/>
        </w:rPr>
        <w:t>1</w:t>
      </w:r>
      <w:r>
        <w:rPr>
          <w:rFonts w:hint="eastAsia"/>
          <w:sz w:val="24"/>
          <w:szCs w:val="24"/>
        </w:rPr>
        <w:t>日に縮小するなど、サクラマスを増殖する取り組みを進めているところである。今後も漁協からの協力をお願いする。</w:t>
      </w:r>
    </w:p>
    <w:p w:rsidR="001F33C9" w:rsidRDefault="001F33C9" w:rsidP="00CD4C51">
      <w:pPr>
        <w:ind w:left="360"/>
        <w:rPr>
          <w:sz w:val="24"/>
          <w:szCs w:val="24"/>
        </w:rPr>
      </w:pPr>
    </w:p>
    <w:p w:rsidR="001F33C9" w:rsidRDefault="001F33C9" w:rsidP="00CD4C51">
      <w:pPr>
        <w:ind w:left="360"/>
        <w:rPr>
          <w:sz w:val="24"/>
          <w:szCs w:val="24"/>
        </w:rPr>
      </w:pPr>
      <w:r>
        <w:rPr>
          <w:rFonts w:hint="eastAsia"/>
          <w:sz w:val="24"/>
          <w:szCs w:val="24"/>
        </w:rPr>
        <w:t>５．その他</w:t>
      </w:r>
    </w:p>
    <w:p w:rsidR="001F33C9" w:rsidRDefault="001F33C9" w:rsidP="00CD4C51">
      <w:pPr>
        <w:ind w:left="360"/>
        <w:rPr>
          <w:sz w:val="24"/>
          <w:szCs w:val="24"/>
        </w:rPr>
      </w:pPr>
      <w:r>
        <w:rPr>
          <w:rFonts w:hint="eastAsia"/>
          <w:sz w:val="24"/>
          <w:szCs w:val="24"/>
        </w:rPr>
        <w:t xml:space="preserve">　特になし</w:t>
      </w:r>
    </w:p>
    <w:p w:rsidR="001F33C9" w:rsidRDefault="001F33C9" w:rsidP="00CD4C51">
      <w:pPr>
        <w:ind w:left="360"/>
        <w:rPr>
          <w:sz w:val="24"/>
          <w:szCs w:val="24"/>
        </w:rPr>
      </w:pPr>
    </w:p>
    <w:p w:rsidR="001F33C9" w:rsidRPr="007659A7" w:rsidRDefault="001F33C9" w:rsidP="001F33C9">
      <w:pPr>
        <w:ind w:left="360"/>
        <w:rPr>
          <w:sz w:val="24"/>
          <w:szCs w:val="24"/>
        </w:rPr>
      </w:pPr>
      <w:r>
        <w:rPr>
          <w:rFonts w:hint="eastAsia"/>
          <w:sz w:val="24"/>
          <w:szCs w:val="24"/>
        </w:rPr>
        <w:t>６．閉　会　　五十嵐農林水産部長</w:t>
      </w:r>
    </w:p>
    <w:sectPr w:rsidR="001F33C9" w:rsidRPr="007659A7" w:rsidSect="00970853">
      <w:pgSz w:w="11906" w:h="16838" w:code="9"/>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1EAB"/>
    <w:multiLevelType w:val="hybridMultilevel"/>
    <w:tmpl w:val="F1E0AE3E"/>
    <w:lvl w:ilvl="0" w:tplc="E5A8F97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17A005B3"/>
    <w:multiLevelType w:val="hybridMultilevel"/>
    <w:tmpl w:val="F55C7198"/>
    <w:lvl w:ilvl="0" w:tplc="067E6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3B43CB1"/>
    <w:multiLevelType w:val="hybridMultilevel"/>
    <w:tmpl w:val="C41C04F4"/>
    <w:lvl w:ilvl="0" w:tplc="6650A9B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70413E05"/>
    <w:multiLevelType w:val="hybridMultilevel"/>
    <w:tmpl w:val="13A282F6"/>
    <w:lvl w:ilvl="0" w:tplc="8752C57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4B1"/>
    <w:rsid w:val="000028F3"/>
    <w:rsid w:val="000066D5"/>
    <w:rsid w:val="00043D20"/>
    <w:rsid w:val="00060011"/>
    <w:rsid w:val="00060D62"/>
    <w:rsid w:val="000677E7"/>
    <w:rsid w:val="000825B2"/>
    <w:rsid w:val="000867E7"/>
    <w:rsid w:val="00093C2E"/>
    <w:rsid w:val="000A5656"/>
    <w:rsid w:val="000B45F7"/>
    <w:rsid w:val="000D1DBE"/>
    <w:rsid w:val="000F1618"/>
    <w:rsid w:val="0010504B"/>
    <w:rsid w:val="00107463"/>
    <w:rsid w:val="001301C5"/>
    <w:rsid w:val="00145503"/>
    <w:rsid w:val="00173D89"/>
    <w:rsid w:val="001A1D4D"/>
    <w:rsid w:val="001C0C02"/>
    <w:rsid w:val="001C454D"/>
    <w:rsid w:val="001D64B1"/>
    <w:rsid w:val="001E5FD8"/>
    <w:rsid w:val="001F33C9"/>
    <w:rsid w:val="00222F43"/>
    <w:rsid w:val="00231025"/>
    <w:rsid w:val="00237178"/>
    <w:rsid w:val="00280DC1"/>
    <w:rsid w:val="002F6FB3"/>
    <w:rsid w:val="00314A89"/>
    <w:rsid w:val="00315B21"/>
    <w:rsid w:val="00323898"/>
    <w:rsid w:val="0033654E"/>
    <w:rsid w:val="00373045"/>
    <w:rsid w:val="00394088"/>
    <w:rsid w:val="003D36EB"/>
    <w:rsid w:val="003E1AE4"/>
    <w:rsid w:val="003F0FA0"/>
    <w:rsid w:val="003F42C8"/>
    <w:rsid w:val="00401CC2"/>
    <w:rsid w:val="004141FC"/>
    <w:rsid w:val="00436C3D"/>
    <w:rsid w:val="00460022"/>
    <w:rsid w:val="00473DD9"/>
    <w:rsid w:val="0048398A"/>
    <w:rsid w:val="0048733E"/>
    <w:rsid w:val="00492EC2"/>
    <w:rsid w:val="004A739D"/>
    <w:rsid w:val="004E7B7B"/>
    <w:rsid w:val="005023F7"/>
    <w:rsid w:val="0050320B"/>
    <w:rsid w:val="005077EC"/>
    <w:rsid w:val="00510138"/>
    <w:rsid w:val="005101FA"/>
    <w:rsid w:val="00513049"/>
    <w:rsid w:val="005411AD"/>
    <w:rsid w:val="005446AA"/>
    <w:rsid w:val="00583776"/>
    <w:rsid w:val="00592079"/>
    <w:rsid w:val="00593A68"/>
    <w:rsid w:val="005A50CE"/>
    <w:rsid w:val="006129BD"/>
    <w:rsid w:val="00613966"/>
    <w:rsid w:val="00647851"/>
    <w:rsid w:val="00674A46"/>
    <w:rsid w:val="006847E6"/>
    <w:rsid w:val="006F2B1D"/>
    <w:rsid w:val="006F6ED7"/>
    <w:rsid w:val="007201B7"/>
    <w:rsid w:val="00724FEC"/>
    <w:rsid w:val="007307A1"/>
    <w:rsid w:val="00742CB3"/>
    <w:rsid w:val="007453E9"/>
    <w:rsid w:val="00764FED"/>
    <w:rsid w:val="007659A7"/>
    <w:rsid w:val="007827D6"/>
    <w:rsid w:val="00797A89"/>
    <w:rsid w:val="007D58DF"/>
    <w:rsid w:val="0080135B"/>
    <w:rsid w:val="008076A2"/>
    <w:rsid w:val="00825225"/>
    <w:rsid w:val="0086411A"/>
    <w:rsid w:val="008B75F6"/>
    <w:rsid w:val="008C5CB5"/>
    <w:rsid w:val="008D74FA"/>
    <w:rsid w:val="009039E5"/>
    <w:rsid w:val="00905ED4"/>
    <w:rsid w:val="009165BF"/>
    <w:rsid w:val="0092431C"/>
    <w:rsid w:val="00927DAE"/>
    <w:rsid w:val="00962936"/>
    <w:rsid w:val="00970853"/>
    <w:rsid w:val="00986F38"/>
    <w:rsid w:val="009F4A53"/>
    <w:rsid w:val="00A163B5"/>
    <w:rsid w:val="00A4511F"/>
    <w:rsid w:val="00A53E94"/>
    <w:rsid w:val="00A65195"/>
    <w:rsid w:val="00AC5794"/>
    <w:rsid w:val="00AC602A"/>
    <w:rsid w:val="00AD1D0E"/>
    <w:rsid w:val="00AD2C35"/>
    <w:rsid w:val="00AE656E"/>
    <w:rsid w:val="00B12041"/>
    <w:rsid w:val="00B1341F"/>
    <w:rsid w:val="00B21F31"/>
    <w:rsid w:val="00B47553"/>
    <w:rsid w:val="00B53017"/>
    <w:rsid w:val="00B5552C"/>
    <w:rsid w:val="00B5573C"/>
    <w:rsid w:val="00B55B76"/>
    <w:rsid w:val="00B60384"/>
    <w:rsid w:val="00B66AD3"/>
    <w:rsid w:val="00B832C3"/>
    <w:rsid w:val="00B96124"/>
    <w:rsid w:val="00BE0DE8"/>
    <w:rsid w:val="00BE175F"/>
    <w:rsid w:val="00BF22EB"/>
    <w:rsid w:val="00BF4C82"/>
    <w:rsid w:val="00C653F6"/>
    <w:rsid w:val="00C71889"/>
    <w:rsid w:val="00C83C4B"/>
    <w:rsid w:val="00C94914"/>
    <w:rsid w:val="00CA7167"/>
    <w:rsid w:val="00CB0C61"/>
    <w:rsid w:val="00CB679E"/>
    <w:rsid w:val="00CC158E"/>
    <w:rsid w:val="00CC4B54"/>
    <w:rsid w:val="00CD4C51"/>
    <w:rsid w:val="00D0782F"/>
    <w:rsid w:val="00D23571"/>
    <w:rsid w:val="00D86E2C"/>
    <w:rsid w:val="00D90AEB"/>
    <w:rsid w:val="00DB3265"/>
    <w:rsid w:val="00DD27FA"/>
    <w:rsid w:val="00E103EB"/>
    <w:rsid w:val="00E22C18"/>
    <w:rsid w:val="00E44D4B"/>
    <w:rsid w:val="00E95846"/>
    <w:rsid w:val="00EB5A14"/>
    <w:rsid w:val="00EE7C13"/>
    <w:rsid w:val="00F30949"/>
    <w:rsid w:val="00F431E4"/>
    <w:rsid w:val="00F75596"/>
    <w:rsid w:val="00F75A43"/>
    <w:rsid w:val="00FB2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56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5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4</Pages>
  <Words>483</Words>
  <Characters>2757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16</cp:revision>
  <dcterms:created xsi:type="dcterms:W3CDTF">2014-05-14T04:45:00Z</dcterms:created>
  <dcterms:modified xsi:type="dcterms:W3CDTF">2014-05-21T07:53:00Z</dcterms:modified>
</cp:coreProperties>
</file>