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4A5B6C" w14:textId="08B746C5" w:rsidR="003D1CF7" w:rsidRPr="006E05F1" w:rsidRDefault="00144FD9" w:rsidP="006E05F1">
      <w:pPr>
        <w:jc w:val="center"/>
        <w:rPr>
          <w:rFonts w:ascii="ＭＳ Ｐゴシック" w:eastAsia="ＭＳ Ｐゴシック" w:hAnsi="ＭＳ Ｐゴシック" w:hint="eastAsia"/>
          <w:b/>
          <w:bCs/>
          <w:u w:val="single"/>
        </w:rPr>
      </w:pPr>
      <w:r w:rsidRPr="006E05F1">
        <w:rPr>
          <w:rFonts w:ascii="ＭＳ Ｐゴシック" w:eastAsia="ＭＳ Ｐゴシック" w:hAnsi="ＭＳ Ｐゴシック" w:hint="eastAsia"/>
          <w:b/>
          <w:bCs/>
          <w:u w:val="single"/>
        </w:rPr>
        <w:t>「門前町</w:t>
      </w:r>
      <w:r w:rsidR="006E05F1" w:rsidRPr="006E05F1">
        <w:rPr>
          <w:rFonts w:ascii="ＭＳ Ｐゴシック" w:eastAsia="ＭＳ Ｐゴシック" w:hAnsi="ＭＳ Ｐゴシック" w:hint="eastAsia"/>
          <w:b/>
          <w:bCs/>
          <w:u w:val="single"/>
        </w:rPr>
        <w:t>手向地区まちなみ景観形成事業補助金</w:t>
      </w:r>
      <w:r w:rsidRPr="006E05F1">
        <w:rPr>
          <w:rFonts w:ascii="ＭＳ Ｐゴシック" w:eastAsia="ＭＳ Ｐゴシック" w:hAnsi="ＭＳ Ｐゴシック" w:hint="eastAsia"/>
          <w:b/>
          <w:bCs/>
          <w:u w:val="single"/>
        </w:rPr>
        <w:t>」</w:t>
      </w:r>
      <w:r w:rsidR="006E05F1" w:rsidRPr="006E05F1">
        <w:rPr>
          <w:rFonts w:ascii="ＭＳ Ｐゴシック" w:eastAsia="ＭＳ Ｐゴシック" w:hAnsi="ＭＳ Ｐゴシック" w:hint="eastAsia"/>
          <w:b/>
          <w:bCs/>
          <w:u w:val="single"/>
        </w:rPr>
        <w:t>活用希望調査アンケートについて</w:t>
      </w:r>
      <w:r w:rsidRPr="006E05F1">
        <w:rPr>
          <w:rFonts w:ascii="ＭＳ Ｐゴシック" w:eastAsia="ＭＳ Ｐゴシック" w:hAnsi="ＭＳ Ｐゴシック" w:hint="eastAsia"/>
          <w:b/>
          <w:bCs/>
          <w:noProof/>
          <w:u w:val="single"/>
          <w:lang w:val="ja-JP"/>
        </w:rPr>
        <mc:AlternateContent>
          <mc:Choice Requires="wps">
            <w:drawing>
              <wp:anchor distT="0" distB="0" distL="114300" distR="114300" simplePos="0" relativeHeight="251661312" behindDoc="0" locked="0" layoutInCell="1" allowOverlap="1" wp14:anchorId="233FB4CA" wp14:editId="4B234330">
                <wp:simplePos x="0" y="0"/>
                <wp:positionH relativeFrom="margin">
                  <wp:posOffset>-567055</wp:posOffset>
                </wp:positionH>
                <wp:positionV relativeFrom="paragraph">
                  <wp:posOffset>-897890</wp:posOffset>
                </wp:positionV>
                <wp:extent cx="6592024" cy="754912"/>
                <wp:effectExtent l="0" t="0" r="18415" b="26670"/>
                <wp:wrapNone/>
                <wp:docPr id="139103341" name="テキスト ボックス 2"/>
                <wp:cNvGraphicFramePr/>
                <a:graphic xmlns:a="http://schemas.openxmlformats.org/drawingml/2006/main">
                  <a:graphicData uri="http://schemas.microsoft.com/office/word/2010/wordprocessingShape">
                    <wps:wsp>
                      <wps:cNvSpPr txBox="1"/>
                      <wps:spPr>
                        <a:xfrm>
                          <a:off x="0" y="0"/>
                          <a:ext cx="6592024" cy="754912"/>
                        </a:xfrm>
                        <a:prstGeom prst="rect">
                          <a:avLst/>
                        </a:prstGeom>
                        <a:solidFill>
                          <a:schemeClr val="lt1"/>
                        </a:solidFill>
                        <a:ln w="6350">
                          <a:solidFill>
                            <a:prstClr val="black"/>
                          </a:solidFill>
                        </a:ln>
                      </wps:spPr>
                      <wps:txbx>
                        <w:txbxContent>
                          <w:p w14:paraId="7EEF8930" w14:textId="148ED2AB" w:rsidR="00807E8C" w:rsidRPr="00807E8C" w:rsidRDefault="00807E8C" w:rsidP="00807E8C">
                            <w:pPr>
                              <w:rPr>
                                <w:rFonts w:ascii="ＭＳ Ｐゴシック" w:eastAsia="ＭＳ Ｐゴシック" w:hAnsi="ＭＳ Ｐゴシック"/>
                              </w:rPr>
                            </w:pPr>
                            <w:r w:rsidRPr="00807E8C">
                              <w:rPr>
                                <w:rFonts w:ascii="ＭＳ Ｐゴシック" w:eastAsia="ＭＳ Ｐゴシック" w:hAnsi="ＭＳ Ｐゴシック" w:hint="eastAsia"/>
                              </w:rPr>
                              <w:t>提出期限</w:t>
                            </w:r>
                            <w:r>
                              <w:rPr>
                                <w:rFonts w:ascii="ＭＳ Ｐゴシック" w:eastAsia="ＭＳ Ｐゴシック" w:hAnsi="ＭＳ Ｐゴシック" w:hint="eastAsia"/>
                              </w:rPr>
                              <w:t>：</w:t>
                            </w:r>
                            <w:r w:rsidRPr="00807E8C">
                              <w:rPr>
                                <w:rFonts w:ascii="ＭＳ Ｐゴシック" w:eastAsia="ＭＳ Ｐゴシック" w:hAnsi="ＭＳ Ｐゴシック" w:hint="eastAsia"/>
                              </w:rPr>
                              <w:t>令和７年１０月１０日（金）</w:t>
                            </w:r>
                          </w:p>
                          <w:p w14:paraId="5AE5CB9A" w14:textId="6AD3590A" w:rsidR="00807E8C" w:rsidRDefault="00807E8C" w:rsidP="00807E8C">
                            <w:r w:rsidRPr="00807E8C">
                              <w:rPr>
                                <w:rFonts w:ascii="ＭＳ Ｐゴシック" w:eastAsia="ＭＳ Ｐゴシック" w:hAnsi="ＭＳ Ｐゴシック" w:hint="eastAsia"/>
                              </w:rPr>
                              <w:t>提出先</w:t>
                            </w:r>
                            <w:r>
                              <w:rPr>
                                <w:rFonts w:ascii="ＭＳ Ｐゴシック" w:eastAsia="ＭＳ Ｐゴシック" w:hAnsi="ＭＳ Ｐゴシック" w:hint="eastAsia"/>
                              </w:rPr>
                              <w:t>：</w:t>
                            </w:r>
                            <w:r w:rsidRPr="00807E8C">
                              <w:rPr>
                                <w:rFonts w:ascii="ＭＳ Ｐゴシック" w:eastAsia="ＭＳ Ｐゴシック" w:hAnsi="ＭＳ Ｐゴシック" w:hint="eastAsia"/>
                              </w:rPr>
                              <w:t>羽黒庁舎総務企画課</w:t>
                            </w:r>
                            <w:r>
                              <w:rPr>
                                <w:rFonts w:ascii="ＭＳ Ｐゴシック" w:eastAsia="ＭＳ Ｐゴシック" w:hAnsi="ＭＳ Ｐゴシック" w:hint="eastAsia"/>
                              </w:rPr>
                              <w:t xml:space="preserve">　</w:t>
                            </w:r>
                            <w:hyperlink r:id="rId5" w:history="1">
                              <w:r w:rsidRPr="009E1AFA">
                                <w:rPr>
                                  <w:rStyle w:val="aa"/>
                                  <w:rFonts w:ascii="ＭＳ Ｐゴシック" w:eastAsia="ＭＳ Ｐゴシック" w:hAnsi="ＭＳ Ｐゴシック"/>
                                </w:rPr>
                                <w:t>ha-somu@city.tsuruoka.yamagata.jp</w:t>
                              </w:r>
                            </w:hyperlink>
                            <w:r>
                              <w:rPr>
                                <w:rFonts w:ascii="ＭＳ Ｐゴシック" w:eastAsia="ＭＳ Ｐゴシック" w:hAnsi="ＭＳ Ｐゴシック" w:hint="eastAsia"/>
                              </w:rPr>
                              <w:t xml:space="preserve">　までメールで</w:t>
                            </w:r>
                            <w:r w:rsidR="0071254E">
                              <w:rPr>
                                <w:rFonts w:ascii="ＭＳ Ｐゴシック" w:eastAsia="ＭＳ Ｐゴシック" w:hAnsi="ＭＳ Ｐゴシック" w:hint="eastAsia"/>
                              </w:rPr>
                              <w:t>ご提出をお願いいたします。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3FB4CA" id="_x0000_t202" coordsize="21600,21600" o:spt="202" path="m,l,21600r21600,l21600,xe">
                <v:stroke joinstyle="miter"/>
                <v:path gradientshapeok="t" o:connecttype="rect"/>
              </v:shapetype>
              <v:shape id="テキスト ボックス 2" o:spid="_x0000_s1026" type="#_x0000_t202" style="position:absolute;left:0;text-align:left;margin-left:-44.65pt;margin-top:-70.7pt;width:519.05pt;height:59.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" fillcolor="white [3201]" strokeweight=".5pt">
                <v:textbox>
                  <w:txbxContent>
                    <w:p w14:paraId="7EEF8930" w14:textId="148ED2AB" w:rsidR="00807E8C" w:rsidRPr="00807E8C" w:rsidRDefault="00807E8C" w:rsidP="00807E8C">
                      <w:pPr>
                        <w:rPr>
                          <w:rFonts w:ascii="ＭＳ Ｐゴシック" w:eastAsia="ＭＳ Ｐゴシック" w:hAnsi="ＭＳ Ｐゴシック"/>
                        </w:rPr>
                      </w:pPr>
                      <w:r w:rsidRPr="00807E8C">
                        <w:rPr>
                          <w:rFonts w:ascii="ＭＳ Ｐゴシック" w:eastAsia="ＭＳ Ｐゴシック" w:hAnsi="ＭＳ Ｐゴシック" w:hint="eastAsia"/>
                        </w:rPr>
                        <w:t>提出期限</w:t>
                      </w:r>
                      <w:r>
                        <w:rPr>
                          <w:rFonts w:ascii="ＭＳ Ｐゴシック" w:eastAsia="ＭＳ Ｐゴシック" w:hAnsi="ＭＳ Ｐゴシック" w:hint="eastAsia"/>
                        </w:rPr>
                        <w:t>：</w:t>
                      </w:r>
                      <w:r w:rsidRPr="00807E8C">
                        <w:rPr>
                          <w:rFonts w:ascii="ＭＳ Ｐゴシック" w:eastAsia="ＭＳ Ｐゴシック" w:hAnsi="ＭＳ Ｐゴシック" w:hint="eastAsia"/>
                        </w:rPr>
                        <w:t>令和７年１０月１０日（金）</w:t>
                      </w:r>
                    </w:p>
                    <w:p w14:paraId="5AE5CB9A" w14:textId="6AD3590A" w:rsidR="00807E8C" w:rsidRDefault="00807E8C" w:rsidP="00807E8C">
                      <w:r w:rsidRPr="00807E8C">
                        <w:rPr>
                          <w:rFonts w:ascii="ＭＳ Ｐゴシック" w:eastAsia="ＭＳ Ｐゴシック" w:hAnsi="ＭＳ Ｐゴシック" w:hint="eastAsia"/>
                        </w:rPr>
                        <w:t>提出先</w:t>
                      </w:r>
                      <w:r>
                        <w:rPr>
                          <w:rFonts w:ascii="ＭＳ Ｐゴシック" w:eastAsia="ＭＳ Ｐゴシック" w:hAnsi="ＭＳ Ｐゴシック" w:hint="eastAsia"/>
                        </w:rPr>
                        <w:t>：</w:t>
                      </w:r>
                      <w:r w:rsidRPr="00807E8C">
                        <w:rPr>
                          <w:rFonts w:ascii="ＭＳ Ｐゴシック" w:eastAsia="ＭＳ Ｐゴシック" w:hAnsi="ＭＳ Ｐゴシック" w:hint="eastAsia"/>
                        </w:rPr>
                        <w:t>羽黒庁舎総務企画課</w:t>
                      </w:r>
                      <w:r>
                        <w:rPr>
                          <w:rFonts w:ascii="ＭＳ Ｐゴシック" w:eastAsia="ＭＳ Ｐゴシック" w:hAnsi="ＭＳ Ｐゴシック" w:hint="eastAsia"/>
                        </w:rPr>
                        <w:t xml:space="preserve">　</w:t>
                      </w:r>
                      <w:hyperlink r:id="rId6" w:history="1">
                        <w:r w:rsidRPr="009E1AFA">
                          <w:rPr>
                            <w:rStyle w:val="aa"/>
                            <w:rFonts w:ascii="ＭＳ Ｐゴシック" w:eastAsia="ＭＳ Ｐゴシック" w:hAnsi="ＭＳ Ｐゴシック"/>
                          </w:rPr>
                          <w:t>ha-somu@city.tsuruoka.yamagata.jp</w:t>
                        </w:r>
                      </w:hyperlink>
                      <w:r>
                        <w:rPr>
                          <w:rFonts w:ascii="ＭＳ Ｐゴシック" w:eastAsia="ＭＳ Ｐゴシック" w:hAnsi="ＭＳ Ｐゴシック" w:hint="eastAsia"/>
                        </w:rPr>
                        <w:t xml:space="preserve">　までメールで</w:t>
                      </w:r>
                      <w:r w:rsidR="0071254E">
                        <w:rPr>
                          <w:rFonts w:ascii="ＭＳ Ｐゴシック" w:eastAsia="ＭＳ Ｐゴシック" w:hAnsi="ＭＳ Ｐゴシック" w:hint="eastAsia"/>
                        </w:rPr>
                        <w:t>ご提出をお願いいたします。</w:t>
                      </w:r>
                    </w:p>
                  </w:txbxContent>
                </v:textbox>
                <w10:wrap anchorx="margin"/>
              </v:shape>
            </w:pict>
          </mc:Fallback>
        </mc:AlternateContent>
      </w:r>
    </w:p>
    <w:p w14:paraId="4F28BDB5" w14:textId="5C05A193" w:rsidR="006B78A9" w:rsidRDefault="009B2E57" w:rsidP="006B78A9">
      <w:pPr>
        <w:pStyle w:val="a9"/>
        <w:numPr>
          <w:ilvl w:val="0"/>
          <w:numId w:val="1"/>
        </w:numPr>
        <w:rPr>
          <w:rFonts w:ascii="ＭＳ Ｐゴシック" w:eastAsia="ＭＳ Ｐゴシック" w:hAnsi="ＭＳ Ｐゴシック"/>
        </w:rPr>
      </w:pPr>
      <w:r>
        <w:rPr>
          <w:rFonts w:ascii="ＭＳ Ｐゴシック" w:eastAsia="ＭＳ Ｐゴシック" w:hAnsi="ＭＳ Ｐゴシック" w:hint="eastAsia"/>
        </w:rPr>
        <w:t>整備物件の所在する集落</w:t>
      </w:r>
      <w:r w:rsidR="006B78A9" w:rsidRPr="003D1CF7">
        <w:rPr>
          <w:rFonts w:ascii="ＭＳ Ｐゴシック" w:eastAsia="ＭＳ Ｐゴシック" w:hAnsi="ＭＳ Ｐゴシック" w:hint="eastAsia"/>
        </w:rPr>
        <w:t>を教えてください。</w:t>
      </w:r>
    </w:p>
    <w:p w14:paraId="0599CBA5" w14:textId="5B3B3315" w:rsidR="003D1CF7" w:rsidRPr="009B2E57" w:rsidRDefault="009B2E57" w:rsidP="003D1CF7">
      <w:pPr>
        <w:rPr>
          <w:rFonts w:ascii="ＭＳ Ｐゴシック" w:eastAsia="ＭＳ Ｐゴシック" w:hAnsi="ＭＳ Ｐゴシック"/>
          <w:u w:val="single"/>
        </w:rPr>
      </w:pPr>
      <w:r>
        <w:rPr>
          <w:rFonts w:ascii="ＭＳ Ｐゴシック" w:eastAsia="ＭＳ Ｐゴシック" w:hAnsi="ＭＳ Ｐゴシック" w:hint="eastAsia"/>
        </w:rPr>
        <w:t xml:space="preserve">　　　　　</w:t>
      </w:r>
      <w:r w:rsidRPr="009B2E57">
        <w:rPr>
          <w:rFonts w:ascii="ＭＳ Ｐゴシック" w:eastAsia="ＭＳ Ｐゴシック" w:hAnsi="ＭＳ Ｐゴシック" w:hint="eastAsia"/>
          <w:u w:val="single"/>
        </w:rPr>
        <w:t xml:space="preserve">　　　　　　　　　　　　　　　　　　集落</w:t>
      </w:r>
    </w:p>
    <w:p w14:paraId="54158F96" w14:textId="1420EEAB" w:rsidR="006B78A9" w:rsidRPr="003D1CF7" w:rsidRDefault="006B78A9" w:rsidP="003D1CF7">
      <w:pPr>
        <w:pStyle w:val="a9"/>
        <w:numPr>
          <w:ilvl w:val="0"/>
          <w:numId w:val="1"/>
        </w:numPr>
        <w:rPr>
          <w:rFonts w:ascii="ＭＳ Ｐゴシック" w:eastAsia="ＭＳ Ｐゴシック" w:hAnsi="ＭＳ Ｐゴシック"/>
        </w:rPr>
      </w:pPr>
      <w:r w:rsidRPr="003D1CF7">
        <w:rPr>
          <w:rFonts w:ascii="ＭＳ Ｐゴシック" w:eastAsia="ＭＳ Ｐゴシック" w:hAnsi="ＭＳ Ｐゴシック" w:hint="eastAsia"/>
        </w:rPr>
        <w:t>修景整備を予定している年度のどちらかに〇をつけてください。</w:t>
      </w:r>
    </w:p>
    <w:p w14:paraId="16E753AA" w14:textId="09238160" w:rsidR="006B78A9" w:rsidRDefault="006B78A9" w:rsidP="009B2E57">
      <w:pPr>
        <w:ind w:firstLineChars="700" w:firstLine="1540"/>
        <w:rPr>
          <w:rFonts w:ascii="ＭＳ Ｐゴシック" w:eastAsia="ＭＳ Ｐゴシック" w:hAnsi="ＭＳ Ｐゴシック"/>
        </w:rPr>
      </w:pPr>
      <w:r w:rsidRPr="006B78A9">
        <w:rPr>
          <w:rFonts w:ascii="ＭＳ Ｐゴシック" w:eastAsia="ＭＳ Ｐゴシック" w:hAnsi="ＭＳ Ｐゴシック" w:hint="eastAsia"/>
        </w:rPr>
        <w:t>令和８年度　　　　／　　　　令和９年度</w:t>
      </w:r>
    </w:p>
    <w:p w14:paraId="668652F1" w14:textId="77777777" w:rsidR="003D1CF7" w:rsidRDefault="006B78A9" w:rsidP="006B78A9">
      <w:pPr>
        <w:rPr>
          <w:rFonts w:ascii="ＭＳ Ｐゴシック" w:eastAsia="ＭＳ Ｐゴシック" w:hAnsi="ＭＳ Ｐゴシック"/>
        </w:rPr>
      </w:pPr>
      <w:r>
        <w:rPr>
          <w:rFonts w:ascii="ＭＳ Ｐゴシック" w:eastAsia="ＭＳ Ｐゴシック" w:hAnsi="ＭＳ Ｐゴシック" w:hint="eastAsia"/>
        </w:rPr>
        <w:t>【</w:t>
      </w:r>
      <w:r w:rsidRPr="006B78A9">
        <w:rPr>
          <w:rFonts w:ascii="ＭＳ Ｐゴシック" w:eastAsia="ＭＳ Ｐゴシック" w:hAnsi="ＭＳ Ｐゴシック" w:hint="eastAsia"/>
        </w:rPr>
        <w:t>問３】予定している修景整備の内容について教えてください。</w:t>
      </w:r>
    </w:p>
    <w:p w14:paraId="5F2FC602" w14:textId="4A28DDDD" w:rsidR="006B78A9" w:rsidRPr="006B78A9" w:rsidRDefault="006B78A9" w:rsidP="003D1CF7">
      <w:pPr>
        <w:ind w:firstLineChars="100" w:firstLine="220"/>
        <w:rPr>
          <w:rFonts w:ascii="ＭＳ Ｐゴシック" w:eastAsia="ＭＳ Ｐゴシック" w:hAnsi="ＭＳ Ｐゴシック"/>
        </w:rPr>
      </w:pPr>
      <w:r w:rsidRPr="006B78A9">
        <w:rPr>
          <w:rFonts w:ascii="ＭＳ Ｐゴシック" w:eastAsia="ＭＳ Ｐゴシック" w:hAnsi="ＭＳ Ｐゴシック" w:hint="eastAsia"/>
        </w:rPr>
        <w:t xml:space="preserve">　　（※該当するものに</w:t>
      </w:r>
      <w:r w:rsidRPr="006B78A9">
        <w:rPr>
          <w:rFonts w:ascii="ＭＳ Ｐゴシック" w:eastAsia="ＭＳ Ｐゴシック" w:hAnsi="ＭＳ Ｐゴシック"/>
        </w:rPr>
        <w:t>☑。複数選択可）</w:t>
      </w:r>
    </w:p>
    <w:p w14:paraId="74F3EE2C" w14:textId="6ABFFF67" w:rsidR="006B78A9" w:rsidRPr="006B78A9" w:rsidRDefault="006B78A9" w:rsidP="006B78A9">
      <w:pPr>
        <w:rPr>
          <w:rFonts w:ascii="ＭＳ Ｐゴシック" w:eastAsia="ＭＳ Ｐゴシック" w:hAnsi="ＭＳ Ｐゴシック"/>
        </w:rPr>
      </w:pPr>
      <w:r w:rsidRPr="006B78A9">
        <w:rPr>
          <w:rFonts w:ascii="ＭＳ Ｐゴシック" w:eastAsia="ＭＳ Ｐゴシック" w:hAnsi="ＭＳ Ｐゴシック" w:hint="eastAsia"/>
        </w:rPr>
        <w:t xml:space="preserve">　　①　□</w:t>
      </w:r>
      <w:r w:rsidRPr="006B78A9">
        <w:rPr>
          <w:rFonts w:ascii="ＭＳ Ｐゴシック" w:eastAsia="ＭＳ Ｐゴシック" w:hAnsi="ＭＳ Ｐゴシック"/>
        </w:rPr>
        <w:t xml:space="preserve"> 住居</w:t>
      </w:r>
      <w:r w:rsidR="003D1CF7">
        <w:rPr>
          <w:rFonts w:ascii="ＭＳ Ｐゴシック" w:eastAsia="ＭＳ Ｐゴシック" w:hAnsi="ＭＳ Ｐゴシック" w:hint="eastAsia"/>
        </w:rPr>
        <w:t xml:space="preserve">　</w:t>
      </w:r>
      <w:r w:rsidRPr="006B78A9">
        <w:rPr>
          <w:rFonts w:ascii="ＭＳ Ｐゴシック" w:eastAsia="ＭＳ Ｐゴシック" w:hAnsi="ＭＳ Ｐゴシック"/>
        </w:rPr>
        <w:t xml:space="preserve">　□ 車庫　</w:t>
      </w:r>
      <w:r w:rsidR="003D1CF7">
        <w:rPr>
          <w:rFonts w:ascii="ＭＳ Ｐゴシック" w:eastAsia="ＭＳ Ｐゴシック" w:hAnsi="ＭＳ Ｐゴシック" w:hint="eastAsia"/>
        </w:rPr>
        <w:t xml:space="preserve">　　</w:t>
      </w:r>
      <w:r w:rsidRPr="006B78A9">
        <w:rPr>
          <w:rFonts w:ascii="ＭＳ Ｐゴシック" w:eastAsia="ＭＳ Ｐゴシック" w:hAnsi="ＭＳ Ｐゴシック"/>
        </w:rPr>
        <w:t>□ 建築設備（エアコン室外機等）</w:t>
      </w:r>
      <w:r w:rsidRPr="006B78A9">
        <w:rPr>
          <w:rFonts w:ascii="ＭＳ Ｐゴシック" w:eastAsia="ＭＳ Ｐゴシック" w:hAnsi="ＭＳ Ｐゴシック" w:hint="eastAsia"/>
        </w:rPr>
        <w:t xml:space="preserve">　</w:t>
      </w:r>
      <w:r w:rsidR="003D1CF7">
        <w:rPr>
          <w:rFonts w:ascii="ＭＳ Ｐゴシック" w:eastAsia="ＭＳ Ｐゴシック" w:hAnsi="ＭＳ Ｐゴシック" w:hint="eastAsia"/>
        </w:rPr>
        <w:t xml:space="preserve">　　</w:t>
      </w:r>
      <w:r w:rsidRPr="006B78A9">
        <w:rPr>
          <w:rFonts w:ascii="ＭＳ Ｐゴシック" w:eastAsia="ＭＳ Ｐゴシック" w:hAnsi="ＭＳ Ｐゴシック" w:hint="eastAsia"/>
        </w:rPr>
        <w:t>□</w:t>
      </w:r>
      <w:r w:rsidRPr="006B78A9">
        <w:rPr>
          <w:rFonts w:ascii="ＭＳ Ｐゴシック" w:eastAsia="ＭＳ Ｐゴシック" w:hAnsi="ＭＳ Ｐゴシック"/>
        </w:rPr>
        <w:t xml:space="preserve"> 外構（門・塀など）　　　</w:t>
      </w:r>
    </w:p>
    <w:p w14:paraId="5EFE31FA" w14:textId="51522B42" w:rsidR="001D4B6B" w:rsidRDefault="006B78A9" w:rsidP="006B78A9">
      <w:pPr>
        <w:rPr>
          <w:rFonts w:ascii="ＭＳ Ｐゴシック" w:eastAsia="ＭＳ Ｐゴシック" w:hAnsi="ＭＳ Ｐゴシック"/>
        </w:rPr>
      </w:pPr>
      <w:r w:rsidRPr="006B78A9">
        <w:rPr>
          <w:rFonts w:ascii="ＭＳ Ｐゴシック" w:eastAsia="ＭＳ Ｐゴシック" w:hAnsi="ＭＳ Ｐゴシック" w:hint="eastAsia"/>
        </w:rPr>
        <w:t xml:space="preserve">　　②　①で選択した項目に関する整備内容について記載してください</w:t>
      </w:r>
      <w:r w:rsidR="003D1CF7">
        <w:rPr>
          <w:rFonts w:ascii="ＭＳ Ｐゴシック" w:eastAsia="ＭＳ Ｐゴシック" w:hAnsi="ＭＳ Ｐゴシック" w:hint="eastAsia"/>
        </w:rPr>
        <w:t>。</w:t>
      </w:r>
    </w:p>
    <w:p w14:paraId="75E28BA3" w14:textId="77777777" w:rsidR="009B2E57" w:rsidRDefault="003D1CF7" w:rsidP="009B2E57">
      <w:pPr>
        <w:ind w:firstLineChars="200" w:firstLine="440"/>
        <w:rPr>
          <w:rFonts w:ascii="ＭＳ Ｐゴシック" w:eastAsia="ＭＳ Ｐゴシック" w:hAnsi="ＭＳ Ｐゴシック"/>
        </w:rPr>
      </w:pPr>
      <w:r>
        <w:rPr>
          <w:rFonts w:ascii="ＭＳ Ｐゴシック" w:eastAsia="ＭＳ Ｐゴシック" w:hAnsi="ＭＳ Ｐゴシック" w:hint="eastAsia"/>
        </w:rPr>
        <w:t>[　　　　　　　　　　　　　　　　　　　　　　　　　　　　　　　　　　　　　　　　　　　　　　　　　　　　　　]</w:t>
      </w:r>
    </w:p>
    <w:p w14:paraId="73CB70EF" w14:textId="504107D8" w:rsidR="003D1CF7" w:rsidRDefault="009B2E57" w:rsidP="009B2E57">
      <w:pPr>
        <w:ind w:firstLineChars="100" w:firstLine="220"/>
        <w:rPr>
          <w:rFonts w:ascii="ＭＳ Ｐゴシック" w:eastAsia="ＭＳ Ｐゴシック" w:hAnsi="ＭＳ Ｐゴシック"/>
        </w:rPr>
      </w:pPr>
      <w:r>
        <w:rPr>
          <w:rFonts w:ascii="ＭＳ Ｐゴシック" w:eastAsia="ＭＳ Ｐゴシック" w:hAnsi="ＭＳ Ｐゴシック" w:hint="eastAsia"/>
          <w:noProof/>
          <w:lang w:val="ja-JP"/>
        </w:rPr>
        <mc:AlternateContent>
          <mc:Choice Requires="wps">
            <w:drawing>
              <wp:anchor distT="0" distB="0" distL="114300" distR="114300" simplePos="0" relativeHeight="251660288" behindDoc="0" locked="0" layoutInCell="1" allowOverlap="1" wp14:anchorId="061876E5" wp14:editId="0BCECB89">
                <wp:simplePos x="0" y="0"/>
                <wp:positionH relativeFrom="column">
                  <wp:posOffset>46916</wp:posOffset>
                </wp:positionH>
                <wp:positionV relativeFrom="paragraph">
                  <wp:posOffset>326021</wp:posOffset>
                </wp:positionV>
                <wp:extent cx="5379469" cy="967563"/>
                <wp:effectExtent l="0" t="0" r="12065" b="23495"/>
                <wp:wrapNone/>
                <wp:docPr id="868942271" name="正方形/長方形 1"/>
                <wp:cNvGraphicFramePr/>
                <a:graphic xmlns:a="http://schemas.openxmlformats.org/drawingml/2006/main">
                  <a:graphicData uri="http://schemas.microsoft.com/office/word/2010/wordprocessingShape">
                    <wps:wsp>
                      <wps:cNvSpPr/>
                      <wps:spPr>
                        <a:xfrm>
                          <a:off x="0" y="0"/>
                          <a:ext cx="5379469" cy="967563"/>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BE6E7E" id="正方形/長方形 1" o:spid="_x0000_s1026" style="position:absolute;margin-left:3.7pt;margin-top:25.65pt;width:423.6pt;height:76.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" filled="f" strokecolor="black [3213]" strokeweight="1pt"/>
            </w:pict>
          </mc:Fallback>
        </mc:AlternateContent>
      </w:r>
      <w:r>
        <w:rPr>
          <w:rFonts w:ascii="ＭＳ Ｐゴシック" w:eastAsia="ＭＳ Ｐゴシック" w:hAnsi="ＭＳ Ｐゴシック" w:hint="eastAsia"/>
        </w:rPr>
        <w:t xml:space="preserve">③　</w:t>
      </w:r>
      <w:r w:rsidR="001D4B6B" w:rsidRPr="001D4B6B">
        <w:rPr>
          <w:rFonts w:ascii="ＭＳ Ｐゴシック" w:eastAsia="ＭＳ Ｐゴシック" w:hAnsi="ＭＳ Ｐゴシック" w:hint="eastAsia"/>
        </w:rPr>
        <w:t>工事総</w:t>
      </w:r>
      <w:r w:rsidR="001D4B6B" w:rsidRPr="003D1CF7">
        <w:rPr>
          <w:rFonts w:ascii="ＭＳ Ｐゴシック" w:eastAsia="ＭＳ Ｐゴシック" w:hAnsi="ＭＳ Ｐゴシック" w:hint="eastAsia"/>
        </w:rPr>
        <w:t>額</w:t>
      </w:r>
      <w:r w:rsidR="001D4B6B" w:rsidRPr="003D1CF7">
        <w:rPr>
          <w:rFonts w:ascii="ＭＳ Ｐゴシック" w:eastAsia="ＭＳ Ｐゴシック" w:hAnsi="ＭＳ Ｐゴシック" w:hint="eastAsia"/>
          <w:u w:val="single"/>
        </w:rPr>
        <w:t xml:space="preserve">　　　　　　　　　</w:t>
      </w:r>
      <w:r>
        <w:rPr>
          <w:rFonts w:ascii="ＭＳ Ｐゴシック" w:eastAsia="ＭＳ Ｐゴシック" w:hAnsi="ＭＳ Ｐゴシック" w:hint="eastAsia"/>
          <w:u w:val="single"/>
        </w:rPr>
        <w:t xml:space="preserve">　　　　　　　</w:t>
      </w:r>
      <w:r w:rsidR="001D4B6B" w:rsidRPr="003D1CF7">
        <w:rPr>
          <w:rFonts w:ascii="ＭＳ Ｐゴシック" w:eastAsia="ＭＳ Ｐゴシック" w:hAnsi="ＭＳ Ｐゴシック" w:hint="eastAsia"/>
          <w:u w:val="single"/>
        </w:rPr>
        <w:t xml:space="preserve">　　</w:t>
      </w:r>
      <w:r w:rsidR="001D4B6B" w:rsidRPr="001D4B6B">
        <w:rPr>
          <w:rFonts w:ascii="ＭＳ Ｐゴシック" w:eastAsia="ＭＳ Ｐゴシック" w:hAnsi="ＭＳ Ｐゴシック" w:hint="eastAsia"/>
        </w:rPr>
        <w:t>円</w:t>
      </w:r>
      <w:r w:rsidR="003D1CF7">
        <w:rPr>
          <w:rFonts w:ascii="ＭＳ Ｐゴシック" w:eastAsia="ＭＳ Ｐゴシック" w:hAnsi="ＭＳ Ｐゴシック" w:hint="eastAsia"/>
        </w:rPr>
        <w:t xml:space="preserve">　</w:t>
      </w:r>
      <w:r w:rsidR="001D4B6B" w:rsidRPr="001D4B6B">
        <w:rPr>
          <w:rFonts w:ascii="ＭＳ Ｐゴシック" w:eastAsia="ＭＳ Ｐゴシック" w:hAnsi="ＭＳ Ｐゴシック" w:hint="eastAsia"/>
        </w:rPr>
        <w:t>（※概算で良いので必ず記載してください）</w:t>
      </w:r>
    </w:p>
    <w:p w14:paraId="3B53C024" w14:textId="6EA5AC59" w:rsidR="001D4B6B" w:rsidRPr="001D4B6B" w:rsidRDefault="001D4B6B" w:rsidP="009B2E57">
      <w:pPr>
        <w:ind w:leftChars="100" w:left="1760" w:hangingChars="700" w:hanging="1540"/>
        <w:rPr>
          <w:rFonts w:ascii="ＭＳ Ｐゴシック" w:eastAsia="ＭＳ Ｐゴシック" w:hAnsi="ＭＳ Ｐゴシック"/>
        </w:rPr>
      </w:pPr>
      <w:r w:rsidRPr="001D4B6B">
        <w:rPr>
          <w:rFonts w:ascii="ＭＳ Ｐゴシック" w:eastAsia="ＭＳ Ｐゴシック" w:hAnsi="ＭＳ Ｐゴシック" w:hint="eastAsia"/>
        </w:rPr>
        <w:t>（例）《</w:t>
      </w:r>
      <w:r w:rsidRPr="001D4B6B">
        <w:rPr>
          <w:rFonts w:ascii="ＭＳ Ｐゴシック" w:eastAsia="ＭＳ Ｐゴシック" w:hAnsi="ＭＳ Ｐゴシック"/>
        </w:rPr>
        <w:t xml:space="preserve"> 住居 》　まちなみに調和した住居の新築、住居外壁の交換修繕</w:t>
      </w:r>
      <w:r w:rsidRPr="001D4B6B">
        <w:rPr>
          <w:rFonts w:ascii="ＭＳ Ｐゴシック" w:eastAsia="ＭＳ Ｐゴシック" w:hAnsi="ＭＳ Ｐゴシック" w:hint="eastAsia"/>
        </w:rPr>
        <w:t xml:space="preserve">　（黒色の外壁へ交換）、窓部へ格子戸の設置</w:t>
      </w:r>
      <w:r w:rsidR="003D1CF7">
        <w:rPr>
          <w:rFonts w:ascii="ＭＳ Ｐゴシック" w:eastAsia="ＭＳ Ｐゴシック" w:hAnsi="ＭＳ Ｐゴシック" w:hint="eastAsia"/>
        </w:rPr>
        <w:t>等</w:t>
      </w:r>
    </w:p>
    <w:p w14:paraId="0DF706FC" w14:textId="7CC50E5A" w:rsidR="001D4B6B" w:rsidRDefault="001D4B6B" w:rsidP="001D4B6B">
      <w:pPr>
        <w:rPr>
          <w:rFonts w:ascii="ＭＳ Ｐゴシック" w:eastAsia="ＭＳ Ｐゴシック" w:hAnsi="ＭＳ Ｐゴシック"/>
        </w:rPr>
      </w:pPr>
      <w:r w:rsidRPr="001D4B6B">
        <w:rPr>
          <w:rFonts w:ascii="ＭＳ Ｐゴシック" w:eastAsia="ＭＳ Ｐゴシック" w:hAnsi="ＭＳ Ｐゴシック" w:hint="eastAsia"/>
        </w:rPr>
        <w:t xml:space="preserve">　　　　《</w:t>
      </w:r>
      <w:r w:rsidRPr="001D4B6B">
        <w:rPr>
          <w:rFonts w:ascii="ＭＳ Ｐゴシック" w:eastAsia="ＭＳ Ｐゴシック" w:hAnsi="ＭＳ Ｐゴシック"/>
        </w:rPr>
        <w:t xml:space="preserve"> 車庫 》　まちなみに調和した車庫の新築、外壁の塗替え、シャッターの交換</w:t>
      </w:r>
      <w:r w:rsidR="003D1CF7">
        <w:rPr>
          <w:rFonts w:ascii="ＭＳ Ｐゴシック" w:eastAsia="ＭＳ Ｐゴシック" w:hAnsi="ＭＳ Ｐゴシック" w:hint="eastAsia"/>
        </w:rPr>
        <w:t>等</w:t>
      </w:r>
    </w:p>
    <w:p w14:paraId="526D0CFA" w14:textId="4CB34353" w:rsidR="001D4B6B" w:rsidRPr="003D1CF7" w:rsidRDefault="001D4B6B" w:rsidP="009B2E57">
      <w:pPr>
        <w:ind w:firstLineChars="100" w:firstLine="200"/>
        <w:rPr>
          <w:rFonts w:ascii="ＭＳ Ｐゴシック" w:eastAsia="ＭＳ Ｐゴシック" w:hAnsi="ＭＳ Ｐゴシック"/>
          <w:sz w:val="20"/>
          <w:szCs w:val="21"/>
        </w:rPr>
      </w:pPr>
      <w:r w:rsidRPr="003D1CF7">
        <w:rPr>
          <w:rFonts w:ascii="ＭＳ Ｐゴシック" w:eastAsia="ＭＳ Ｐゴシック" w:hAnsi="ＭＳ Ｐゴシック" w:hint="eastAsia"/>
          <w:sz w:val="20"/>
          <w:szCs w:val="21"/>
        </w:rPr>
        <w:t>※補助対象となる経費は、道路等の公共空間から望見できる部分の外観に係る工事費となります。</w:t>
      </w:r>
    </w:p>
    <w:p w14:paraId="359381EF" w14:textId="77777777" w:rsidR="003D1CF7" w:rsidRDefault="003D1CF7" w:rsidP="001D4B6B">
      <w:pPr>
        <w:rPr>
          <w:rFonts w:ascii="ＭＳ Ｐゴシック" w:eastAsia="ＭＳ Ｐゴシック" w:hAnsi="ＭＳ Ｐゴシック"/>
        </w:rPr>
      </w:pPr>
    </w:p>
    <w:p w14:paraId="4AF636C2" w14:textId="629F8332" w:rsidR="009B2E57" w:rsidRPr="009B2E57" w:rsidRDefault="003D1CF7" w:rsidP="009B2E57">
      <w:pPr>
        <w:pStyle w:val="a9"/>
        <w:numPr>
          <w:ilvl w:val="0"/>
          <w:numId w:val="1"/>
        </w:numPr>
        <w:rPr>
          <w:rFonts w:ascii="ＭＳ Ｐゴシック" w:eastAsia="ＭＳ Ｐゴシック" w:hAnsi="ＭＳ Ｐゴシック"/>
        </w:rPr>
      </w:pPr>
      <w:r w:rsidRPr="009B2E57">
        <w:rPr>
          <w:rFonts w:ascii="ＭＳ Ｐゴシック" w:eastAsia="ＭＳ Ｐゴシック" w:hAnsi="ＭＳ Ｐゴシック" w:hint="eastAsia"/>
        </w:rPr>
        <w:t>その他、令和</w:t>
      </w:r>
      <w:r w:rsidRPr="009B2E57">
        <w:rPr>
          <w:rFonts w:ascii="ＭＳ Ｐゴシック" w:eastAsia="ＭＳ Ｐゴシック" w:hAnsi="ＭＳ Ｐゴシック"/>
        </w:rPr>
        <w:t>10年度以降の事業提案やまちなみに関するご意見</w:t>
      </w:r>
      <w:r w:rsidRPr="009B2E57">
        <w:rPr>
          <w:rFonts w:ascii="ＭＳ Ｐゴシック" w:eastAsia="ＭＳ Ｐゴシック" w:hAnsi="ＭＳ Ｐゴシック" w:hint="eastAsia"/>
        </w:rPr>
        <w:t>等をご自由に</w:t>
      </w:r>
    </w:p>
    <w:p w14:paraId="6C8D45E0" w14:textId="1762F8F9" w:rsidR="003D1CF7" w:rsidRPr="009B2E57" w:rsidRDefault="003D1CF7" w:rsidP="009B2E57">
      <w:pPr>
        <w:pStyle w:val="a9"/>
        <w:rPr>
          <w:rFonts w:ascii="ＭＳ Ｐゴシック" w:eastAsia="ＭＳ Ｐゴシック" w:hAnsi="ＭＳ Ｐゴシック"/>
        </w:rPr>
      </w:pPr>
      <w:r w:rsidRPr="009B2E57">
        <w:rPr>
          <w:rFonts w:ascii="ＭＳ Ｐゴシック" w:eastAsia="ＭＳ Ｐゴシック" w:hAnsi="ＭＳ Ｐゴシック" w:hint="eastAsia"/>
        </w:rPr>
        <w:t>お書きください。</w:t>
      </w:r>
    </w:p>
    <w:p w14:paraId="11D3EED7" w14:textId="296F8DDC" w:rsidR="003D1CF7" w:rsidRDefault="003D1CF7" w:rsidP="009B2E57">
      <w:pPr>
        <w:ind w:firstLineChars="200" w:firstLine="440"/>
        <w:rPr>
          <w:rFonts w:ascii="ＭＳ Ｐゴシック" w:eastAsia="ＭＳ Ｐゴシック" w:hAnsi="ＭＳ Ｐゴシック"/>
        </w:rPr>
      </w:pPr>
      <w:r w:rsidRPr="003D1CF7">
        <w:rPr>
          <w:rFonts w:ascii="ＭＳ Ｐゴシック" w:eastAsia="ＭＳ Ｐゴシック" w:hAnsi="ＭＳ Ｐゴシック"/>
        </w:rPr>
        <w:t xml:space="preserve">[　　　　　　　　　　　　　　　　　　　　　　　　　　　　　　　　　　　　　　　　　　　　　　　　　　</w:t>
      </w:r>
      <w:r>
        <w:rPr>
          <w:rFonts w:ascii="ＭＳ Ｐゴシック" w:eastAsia="ＭＳ Ｐゴシック" w:hAnsi="ＭＳ Ｐゴシック" w:hint="eastAsia"/>
        </w:rPr>
        <w:t xml:space="preserve">　　　</w:t>
      </w:r>
      <w:r w:rsidRPr="003D1CF7">
        <w:rPr>
          <w:rFonts w:ascii="ＭＳ Ｐゴシック" w:eastAsia="ＭＳ Ｐゴシック" w:hAnsi="ＭＳ Ｐゴシック"/>
        </w:rPr>
        <w:t xml:space="preserve">　]</w:t>
      </w:r>
    </w:p>
    <w:p w14:paraId="5A19FF56" w14:textId="77777777" w:rsidR="009B2E57" w:rsidRPr="009B2E57" w:rsidRDefault="009B2E57" w:rsidP="009B2E57">
      <w:pPr>
        <w:ind w:firstLineChars="200" w:firstLine="440"/>
        <w:rPr>
          <w:rFonts w:ascii="ＭＳ Ｐゴシック" w:eastAsia="ＭＳ Ｐゴシック" w:hAnsi="ＭＳ Ｐゴシック"/>
        </w:rPr>
      </w:pPr>
    </w:p>
    <w:p w14:paraId="35A48A80" w14:textId="77777777" w:rsidR="003D1CF7" w:rsidRPr="003D1CF7" w:rsidRDefault="003D1CF7" w:rsidP="003D1CF7">
      <w:pPr>
        <w:rPr>
          <w:rFonts w:ascii="ＭＳ Ｐゴシック" w:eastAsia="ＭＳ Ｐゴシック" w:hAnsi="ＭＳ Ｐゴシック"/>
        </w:rPr>
      </w:pPr>
      <w:r w:rsidRPr="003D1CF7">
        <w:rPr>
          <w:rFonts w:ascii="ＭＳ Ｐゴシック" w:eastAsia="ＭＳ Ｐゴシック" w:hAnsi="ＭＳ Ｐゴシック" w:hint="eastAsia"/>
        </w:rPr>
        <w:t>※よろしければ、お名前等連絡先を教えてください。</w:t>
      </w:r>
    </w:p>
    <w:p w14:paraId="04622014" w14:textId="2586D77A" w:rsidR="003D1CF7" w:rsidRPr="003D1CF7" w:rsidRDefault="003D1CF7" w:rsidP="003D1CF7">
      <w:pPr>
        <w:rPr>
          <w:rFonts w:ascii="ＭＳ Ｐゴシック" w:eastAsia="ＭＳ Ｐゴシック" w:hAnsi="ＭＳ Ｐゴシック"/>
          <w:u w:val="single"/>
        </w:rPr>
      </w:pPr>
      <w:r w:rsidRPr="003D1CF7">
        <w:rPr>
          <w:rFonts w:ascii="ＭＳ Ｐゴシック" w:eastAsia="ＭＳ Ｐゴシック" w:hAnsi="ＭＳ Ｐゴシック" w:hint="eastAsia"/>
        </w:rPr>
        <w:t xml:space="preserve">　</w:t>
      </w:r>
      <w:r w:rsidRPr="003D1CF7">
        <w:rPr>
          <w:rFonts w:ascii="ＭＳ Ｐゴシック" w:eastAsia="ＭＳ Ｐゴシック" w:hAnsi="ＭＳ Ｐゴシック" w:hint="eastAsia"/>
          <w:u w:val="single"/>
        </w:rPr>
        <w:t xml:space="preserve">名　　前　　　　　　　　　　　　　　　　　　　　　　　　　　　　　　</w:t>
      </w:r>
      <w:r>
        <w:rPr>
          <w:rFonts w:ascii="ＭＳ Ｐゴシック" w:eastAsia="ＭＳ Ｐゴシック" w:hAnsi="ＭＳ Ｐゴシック" w:hint="eastAsia"/>
          <w:u w:val="single"/>
        </w:rPr>
        <w:t xml:space="preserve">　　　　　　　　　　　　　　　　</w:t>
      </w:r>
    </w:p>
    <w:p w14:paraId="43754EFF" w14:textId="4105325F" w:rsidR="003D1CF7" w:rsidRPr="003D1CF7" w:rsidRDefault="003D1CF7" w:rsidP="003D1CF7">
      <w:pPr>
        <w:rPr>
          <w:rFonts w:ascii="ＭＳ Ｐゴシック" w:eastAsia="ＭＳ Ｐゴシック" w:hAnsi="ＭＳ Ｐゴシック"/>
          <w:u w:val="single"/>
        </w:rPr>
      </w:pPr>
      <w:r w:rsidRPr="003D1CF7">
        <w:rPr>
          <w:rFonts w:ascii="ＭＳ Ｐゴシック" w:eastAsia="ＭＳ Ｐゴシック" w:hAnsi="ＭＳ Ｐゴシック" w:hint="eastAsia"/>
        </w:rPr>
        <w:t xml:space="preserve">　</w:t>
      </w:r>
      <w:r w:rsidRPr="003D1CF7">
        <w:rPr>
          <w:rFonts w:ascii="ＭＳ Ｐゴシック" w:eastAsia="ＭＳ Ｐゴシック" w:hAnsi="ＭＳ Ｐゴシック" w:hint="eastAsia"/>
          <w:u w:val="single"/>
        </w:rPr>
        <w:t xml:space="preserve">住　　所　　　　　　　　　　　　　　　　　　　　　　　　　　　　　　</w:t>
      </w:r>
      <w:r>
        <w:rPr>
          <w:rFonts w:ascii="ＭＳ Ｐゴシック" w:eastAsia="ＭＳ Ｐゴシック" w:hAnsi="ＭＳ Ｐゴシック" w:hint="eastAsia"/>
          <w:u w:val="single"/>
        </w:rPr>
        <w:t xml:space="preserve">　　　　　　　　　　　　　　　　</w:t>
      </w:r>
    </w:p>
    <w:p w14:paraId="2DA90058" w14:textId="7F6A3230" w:rsidR="003D1CF7" w:rsidRPr="003D1CF7" w:rsidRDefault="003D1CF7" w:rsidP="003D1CF7">
      <w:pPr>
        <w:rPr>
          <w:rFonts w:ascii="ＭＳ Ｐゴシック" w:eastAsia="ＭＳ Ｐゴシック" w:hAnsi="ＭＳ Ｐゴシック"/>
          <w:u w:val="single"/>
        </w:rPr>
      </w:pPr>
      <w:r w:rsidRPr="003D1CF7">
        <w:rPr>
          <w:rFonts w:ascii="ＭＳ Ｐゴシック" w:eastAsia="ＭＳ Ｐゴシック" w:hAnsi="ＭＳ Ｐゴシック" w:hint="eastAsia"/>
        </w:rPr>
        <w:t xml:space="preserve">　</w:t>
      </w:r>
      <w:r w:rsidRPr="003D1CF7">
        <w:rPr>
          <w:rFonts w:ascii="ＭＳ Ｐゴシック" w:eastAsia="ＭＳ Ｐゴシック" w:hAnsi="ＭＳ Ｐゴシック" w:hint="eastAsia"/>
          <w:u w:val="single"/>
        </w:rPr>
        <w:t>電話番号</w:t>
      </w:r>
      <w:r>
        <w:rPr>
          <w:rFonts w:ascii="ＭＳ Ｐゴシック" w:eastAsia="ＭＳ Ｐゴシック" w:hAnsi="ＭＳ Ｐゴシック" w:hint="eastAsia"/>
          <w:u w:val="single"/>
        </w:rPr>
        <w:t xml:space="preserve">　　　　　　　　　　　　　　　　　　　　　　　　　　　　　　　　　　　　　　　　　　　　　</w:t>
      </w:r>
    </w:p>
    <w:sectPr w:rsidR="003D1CF7" w:rsidRPr="003D1CF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D8327D"/>
    <w:multiLevelType w:val="hybridMultilevel"/>
    <w:tmpl w:val="66DA36E8"/>
    <w:lvl w:ilvl="0" w:tplc="B3D0C6A0">
      <w:start w:val="1"/>
      <w:numFmt w:val="decimalFullWidth"/>
      <w:lvlText w:val="【問%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49955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8A9"/>
    <w:rsid w:val="00144FD9"/>
    <w:rsid w:val="001D4B6B"/>
    <w:rsid w:val="003D1CF7"/>
    <w:rsid w:val="005460FF"/>
    <w:rsid w:val="006B0CEA"/>
    <w:rsid w:val="006B78A9"/>
    <w:rsid w:val="006E05F1"/>
    <w:rsid w:val="0071254E"/>
    <w:rsid w:val="00734854"/>
    <w:rsid w:val="0079004B"/>
    <w:rsid w:val="00807E8C"/>
    <w:rsid w:val="009B2E57"/>
    <w:rsid w:val="00DF09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79778D0"/>
  <w15:chartTrackingRefBased/>
  <w15:docId w15:val="{C7FE0AE9-80CC-4F86-A673-E32554C40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78A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B78A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B78A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B78A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B78A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B78A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B78A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B78A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B78A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B78A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B78A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B78A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B78A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B78A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B78A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B78A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B78A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B78A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B78A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B78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78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B78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78A9"/>
    <w:pPr>
      <w:spacing w:before="160"/>
      <w:jc w:val="center"/>
    </w:pPr>
    <w:rPr>
      <w:i/>
      <w:iCs/>
      <w:color w:val="404040" w:themeColor="text1" w:themeTint="BF"/>
    </w:rPr>
  </w:style>
  <w:style w:type="character" w:customStyle="1" w:styleId="a8">
    <w:name w:val="引用文 (文字)"/>
    <w:basedOn w:val="a0"/>
    <w:link w:val="a7"/>
    <w:uiPriority w:val="29"/>
    <w:rsid w:val="006B78A9"/>
    <w:rPr>
      <w:i/>
      <w:iCs/>
      <w:color w:val="404040" w:themeColor="text1" w:themeTint="BF"/>
    </w:rPr>
  </w:style>
  <w:style w:type="paragraph" w:styleId="a9">
    <w:name w:val="List Paragraph"/>
    <w:basedOn w:val="a"/>
    <w:uiPriority w:val="34"/>
    <w:qFormat/>
    <w:rsid w:val="006B78A9"/>
    <w:pPr>
      <w:ind w:left="720"/>
      <w:contextualSpacing/>
    </w:pPr>
  </w:style>
  <w:style w:type="character" w:styleId="21">
    <w:name w:val="Intense Emphasis"/>
    <w:basedOn w:val="a0"/>
    <w:uiPriority w:val="21"/>
    <w:qFormat/>
    <w:rsid w:val="006B78A9"/>
    <w:rPr>
      <w:i/>
      <w:iCs/>
      <w:color w:val="0F4761" w:themeColor="accent1" w:themeShade="BF"/>
    </w:rPr>
  </w:style>
  <w:style w:type="paragraph" w:styleId="22">
    <w:name w:val="Intense Quote"/>
    <w:basedOn w:val="a"/>
    <w:next w:val="a"/>
    <w:link w:val="23"/>
    <w:uiPriority w:val="30"/>
    <w:qFormat/>
    <w:rsid w:val="006B78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B78A9"/>
    <w:rPr>
      <w:i/>
      <w:iCs/>
      <w:color w:val="0F4761" w:themeColor="accent1" w:themeShade="BF"/>
    </w:rPr>
  </w:style>
  <w:style w:type="character" w:styleId="24">
    <w:name w:val="Intense Reference"/>
    <w:basedOn w:val="a0"/>
    <w:uiPriority w:val="32"/>
    <w:qFormat/>
    <w:rsid w:val="006B78A9"/>
    <w:rPr>
      <w:b/>
      <w:bCs/>
      <w:smallCaps/>
      <w:color w:val="0F4761" w:themeColor="accent1" w:themeShade="BF"/>
      <w:spacing w:val="5"/>
    </w:rPr>
  </w:style>
  <w:style w:type="character" w:styleId="aa">
    <w:name w:val="Hyperlink"/>
    <w:basedOn w:val="a0"/>
    <w:uiPriority w:val="99"/>
    <w:unhideWhenUsed/>
    <w:rsid w:val="00807E8C"/>
    <w:rPr>
      <w:color w:val="467886" w:themeColor="hyperlink"/>
      <w:u w:val="single"/>
    </w:rPr>
  </w:style>
  <w:style w:type="character" w:styleId="ab">
    <w:name w:val="Unresolved Mention"/>
    <w:basedOn w:val="a0"/>
    <w:uiPriority w:val="99"/>
    <w:semiHidden/>
    <w:unhideWhenUsed/>
    <w:rsid w:val="00807E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581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a-somu@city.tsuruoka.yamagata.jp" TargetMode="External"/><Relationship Id="rId5" Type="http://schemas.openxmlformats.org/officeDocument/2006/relationships/hyperlink" Target="mailto:ha-somu@city.tsuruoka.yamagata.jp"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1</Pages>
  <Words>120</Words>
  <Characters>685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P6161</dc:creator>
  <cp:keywords/>
  <dc:description/>
  <cp:lastModifiedBy>P6361</cp:lastModifiedBy>
  <cp:revision>3</cp:revision>
  <dcterms:created xsi:type="dcterms:W3CDTF">2025-10-01T00:32:00Z</dcterms:created>
  <dcterms:modified xsi:type="dcterms:W3CDTF">2025-10-01T03:03:00Z</dcterms:modified>
</cp:coreProperties>
</file>